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15" w:rsidRDefault="002E4215" w:rsidP="00E11295">
      <w:pPr>
        <w:jc w:val="center"/>
        <w:rPr>
          <w:rFonts w:ascii="Times New Roman" w:hAnsi="Times New Roman"/>
          <w:b/>
        </w:rPr>
      </w:pPr>
      <w:r>
        <w:rPr>
          <w:rFonts w:ascii="Times New Roman" w:hAnsi="Times New Roman"/>
          <w:b/>
        </w:rPr>
        <w:t>Порядок</w:t>
      </w:r>
    </w:p>
    <w:p w:rsidR="00E11295" w:rsidRPr="00ED4F81" w:rsidRDefault="00E11295" w:rsidP="00E11295">
      <w:pPr>
        <w:jc w:val="center"/>
        <w:rPr>
          <w:color w:val="000000"/>
        </w:rPr>
      </w:pPr>
      <w:r w:rsidRPr="00ED4F81">
        <w:rPr>
          <w:rFonts w:ascii="Times New Roman" w:hAnsi="Times New Roman"/>
          <w:b/>
        </w:rPr>
        <w:t xml:space="preserve"> комплектования и приёма граждан </w:t>
      </w:r>
      <w:r w:rsidRPr="00ED4F81">
        <w:rPr>
          <w:rFonts w:ascii="Times New Roman" w:hAnsi="Times New Roman" w:cs="Times New Roman"/>
          <w:b/>
          <w:bCs/>
          <w:color w:val="000000"/>
        </w:rPr>
        <w:t>в Муниципальное бюджетное дошкольное образовательное учреждение  детский сад комбинированного вида №39 г. Пензы</w:t>
      </w:r>
    </w:p>
    <w:p w:rsidR="00E11295" w:rsidRPr="003B1F6C" w:rsidRDefault="00E11295" w:rsidP="00E11295">
      <w:pPr>
        <w:pStyle w:val="HTML"/>
        <w:jc w:val="center"/>
        <w:rPr>
          <w:rFonts w:ascii="Times New Roman" w:hAnsi="Times New Roman"/>
          <w:b/>
          <w:sz w:val="26"/>
          <w:szCs w:val="26"/>
        </w:rPr>
      </w:pPr>
    </w:p>
    <w:p w:rsidR="00E11295" w:rsidRPr="00BD1CB7" w:rsidRDefault="00E11295" w:rsidP="00E11295">
      <w:pPr>
        <w:ind w:firstLine="360"/>
        <w:jc w:val="center"/>
        <w:rPr>
          <w:rFonts w:ascii="Times New Roman" w:hAnsi="Times New Roman" w:cs="Times New Roman"/>
          <w:b/>
          <w:sz w:val="26"/>
          <w:szCs w:val="26"/>
        </w:rPr>
      </w:pPr>
      <w:r w:rsidRPr="00BD1CB7">
        <w:rPr>
          <w:rFonts w:ascii="Times New Roman" w:hAnsi="Times New Roman" w:cs="Times New Roman"/>
          <w:b/>
          <w:sz w:val="26"/>
          <w:szCs w:val="26"/>
        </w:rPr>
        <w:t>1. Общие положения</w:t>
      </w:r>
    </w:p>
    <w:p w:rsidR="00E11295" w:rsidRPr="00BD1CB7" w:rsidRDefault="00E11295" w:rsidP="00E11295">
      <w:pPr>
        <w:pStyle w:val="HTML"/>
        <w:jc w:val="both"/>
        <w:rPr>
          <w:rFonts w:ascii="Times New Roman" w:hAnsi="Times New Roman"/>
          <w:sz w:val="26"/>
          <w:szCs w:val="26"/>
        </w:rPr>
      </w:pPr>
    </w:p>
    <w:p w:rsidR="00E11295" w:rsidRPr="009F3DE9" w:rsidRDefault="00E11295" w:rsidP="005353E3">
      <w:pPr>
        <w:numPr>
          <w:ilvl w:val="1"/>
          <w:numId w:val="24"/>
        </w:numPr>
        <w:jc w:val="both"/>
        <w:rPr>
          <w:rFonts w:ascii="Times New Roman" w:hAnsi="Times New Roman" w:cs="Times New Roman"/>
          <w:color w:val="000000"/>
          <w:sz w:val="24"/>
          <w:szCs w:val="24"/>
        </w:rPr>
      </w:pPr>
      <w:r w:rsidRPr="00ED4F81">
        <w:rPr>
          <w:rFonts w:ascii="Times New Roman" w:hAnsi="Times New Roman" w:cs="Times New Roman"/>
          <w:sz w:val="24"/>
          <w:szCs w:val="24"/>
        </w:rPr>
        <w:t xml:space="preserve">Настоящий Порядок комплектования и  приёма граждан </w:t>
      </w:r>
      <w:r w:rsidRPr="00ED4F81">
        <w:rPr>
          <w:rFonts w:ascii="Times New Roman" w:hAnsi="Times New Roman" w:cs="Times New Roman"/>
          <w:bCs/>
          <w:color w:val="000000"/>
          <w:sz w:val="24"/>
          <w:szCs w:val="24"/>
        </w:rPr>
        <w:t>в Муниципальное бюджетное дошкольное образовательное учреждение  детский сад комбинированного вида №39 г. Пензы</w:t>
      </w:r>
      <w:r w:rsidRPr="009F3DE9">
        <w:rPr>
          <w:rFonts w:ascii="Times New Roman" w:hAnsi="Times New Roman" w:cs="Times New Roman"/>
          <w:sz w:val="24"/>
          <w:szCs w:val="24"/>
        </w:rPr>
        <w:t xml:space="preserve">(далее по тесту – Порядок), регламентирует комплектование и  приём граждан </w:t>
      </w:r>
      <w:r w:rsidRPr="009F3DE9">
        <w:rPr>
          <w:rFonts w:ascii="Times New Roman" w:hAnsi="Times New Roman" w:cs="Times New Roman"/>
          <w:bCs/>
          <w:color w:val="000000"/>
          <w:sz w:val="24"/>
          <w:szCs w:val="24"/>
        </w:rPr>
        <w:t>в Муниципальное бюджетное дошкольное образовательное учреждение  детский сад комбинированного вида №39 г. Пензы</w:t>
      </w:r>
      <w:r w:rsidRPr="009F3DE9">
        <w:rPr>
          <w:rFonts w:ascii="Times New Roman" w:hAnsi="Times New Roman" w:cs="Times New Roman"/>
          <w:sz w:val="24"/>
          <w:szCs w:val="24"/>
        </w:rPr>
        <w:t>, и его филиалы</w:t>
      </w:r>
      <w:r w:rsidR="002E4215" w:rsidRPr="009F3DE9">
        <w:rPr>
          <w:rFonts w:ascii="Times New Roman" w:hAnsi="Times New Roman" w:cs="Times New Roman"/>
          <w:sz w:val="24"/>
          <w:szCs w:val="24"/>
        </w:rPr>
        <w:t xml:space="preserve"> №1, 2, 3</w:t>
      </w:r>
      <w:r w:rsidRPr="009F3DE9">
        <w:rPr>
          <w:rFonts w:ascii="Times New Roman" w:hAnsi="Times New Roman" w:cs="Times New Roman"/>
          <w:sz w:val="24"/>
          <w:szCs w:val="24"/>
        </w:rPr>
        <w:t xml:space="preserve"> (далее по тексту - Учреждение), и определяется Учреждением самостоятельно. Порядок для  филиалов Учреждения соответствует Порядку для Учреждения.</w:t>
      </w:r>
    </w:p>
    <w:p w:rsidR="00E11295" w:rsidRPr="00ED4F81" w:rsidRDefault="00E11295" w:rsidP="005353E3">
      <w:pPr>
        <w:jc w:val="both"/>
        <w:rPr>
          <w:rFonts w:ascii="Times New Roman" w:hAnsi="Times New Roman" w:cs="Times New Roman"/>
          <w:color w:val="000000"/>
          <w:sz w:val="24"/>
          <w:szCs w:val="24"/>
        </w:rPr>
      </w:pPr>
      <w:r w:rsidRPr="00ED4F81">
        <w:rPr>
          <w:rFonts w:ascii="Times New Roman" w:hAnsi="Times New Roman" w:cs="Times New Roman"/>
          <w:b/>
          <w:sz w:val="24"/>
          <w:szCs w:val="24"/>
        </w:rPr>
        <w:t>1.2.</w:t>
      </w:r>
      <w:r w:rsidRPr="00ED4F81">
        <w:rPr>
          <w:rFonts w:ascii="Times New Roman" w:hAnsi="Times New Roman" w:cs="Times New Roman"/>
          <w:sz w:val="24"/>
          <w:szCs w:val="24"/>
        </w:rPr>
        <w:t>Настоящий Порядок разработан в целях реализации права жителей муниципального образования – города Пензы на получение общедоступного бесплатного дошкольного образования,  обеспечивает прием в Учреждение граждан в соответствии со следующими законодательными, нормативно-правовыми актами и рекомендательными документами: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-Федеральный Закон Российской Федерации от 29.12.2012 № 273-ФЗ                               «Об образовании в Российской Федерации» (с изм. и доп.);</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Федеральный Закон Российской Федерации от 06.10.2003 № 131-ФЗ «Об общих принципах организации местного самоуправления в Российской Федерации»                           (с изм. и доп.);</w:t>
      </w:r>
    </w:p>
    <w:p w:rsidR="00E11295" w:rsidRPr="00ED4F81" w:rsidRDefault="00E11295" w:rsidP="008A0D9C">
      <w:pPr>
        <w:ind w:firstLine="567"/>
        <w:jc w:val="both"/>
        <w:rPr>
          <w:rFonts w:ascii="Times New Roman" w:hAnsi="Times New Roman" w:cs="Times New Roman"/>
          <w:color w:val="000000"/>
          <w:sz w:val="24"/>
          <w:szCs w:val="24"/>
        </w:rPr>
      </w:pPr>
      <w:r w:rsidRPr="00ED4F81">
        <w:rPr>
          <w:rFonts w:ascii="Times New Roman" w:hAnsi="Times New Roman" w:cs="Times New Roman"/>
          <w:sz w:val="24"/>
          <w:szCs w:val="24"/>
        </w:rPr>
        <w:t xml:space="preserve">- Федеральный Закон Российской Федерации </w:t>
      </w:r>
      <w:r w:rsidRPr="00ED4F81">
        <w:rPr>
          <w:rFonts w:ascii="Times New Roman" w:hAnsi="Times New Roman" w:cs="Times New Roman"/>
          <w:color w:val="000000"/>
          <w:sz w:val="24"/>
          <w:szCs w:val="24"/>
        </w:rPr>
        <w:t xml:space="preserve">от 27.05.1998 № 76-ФЗ «О статусе военнослужащих» </w:t>
      </w:r>
      <w:r w:rsidRPr="00ED4F81">
        <w:rPr>
          <w:rFonts w:ascii="Times New Roman" w:hAnsi="Times New Roman" w:cs="Times New Roman"/>
          <w:sz w:val="24"/>
          <w:szCs w:val="24"/>
        </w:rPr>
        <w:t>(с изм. и доп.)</w:t>
      </w:r>
      <w:r w:rsidRPr="00ED4F81">
        <w:rPr>
          <w:rFonts w:ascii="Times New Roman" w:hAnsi="Times New Roman" w:cs="Times New Roman"/>
          <w:color w:val="000000"/>
          <w:sz w:val="24"/>
          <w:szCs w:val="24"/>
        </w:rPr>
        <w:t>;</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 xml:space="preserve"> -</w:t>
      </w:r>
      <w:r w:rsidRPr="00ED4F81">
        <w:rPr>
          <w:rFonts w:ascii="Times New Roman" w:hAnsi="Times New Roman" w:cs="Times New Roman"/>
          <w:sz w:val="24"/>
          <w:szCs w:val="24"/>
        </w:rPr>
        <w:t xml:space="preserve"> Федеральный Закон</w:t>
      </w:r>
      <w:r w:rsidRPr="00ED4F81">
        <w:rPr>
          <w:rFonts w:ascii="Times New Roman" w:hAnsi="Times New Roman" w:cs="Times New Roman"/>
          <w:color w:val="000000"/>
          <w:sz w:val="24"/>
          <w:szCs w:val="24"/>
        </w:rPr>
        <w:t xml:space="preserve"> Российской Федерации от 07.02.2011 № 3 – ФЗ  «О полиции»</w:t>
      </w:r>
      <w:r w:rsidRPr="00ED4F81">
        <w:rPr>
          <w:rFonts w:ascii="Times New Roman" w:hAnsi="Times New Roman" w:cs="Times New Roman"/>
          <w:sz w:val="24"/>
          <w:szCs w:val="24"/>
        </w:rPr>
        <w:t xml:space="preserve">                    (с изм. и доп.)</w:t>
      </w:r>
      <w:r w:rsidRPr="00ED4F81">
        <w:rPr>
          <w:rFonts w:ascii="Times New Roman" w:hAnsi="Times New Roman" w:cs="Times New Roman"/>
          <w:color w:val="000000"/>
          <w:sz w:val="24"/>
          <w:szCs w:val="24"/>
        </w:rPr>
        <w:t>;</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w:t>
      </w:r>
      <w:r w:rsidRPr="00ED4F81">
        <w:rPr>
          <w:rFonts w:ascii="Times New Roman" w:hAnsi="Times New Roman" w:cs="Times New Roman"/>
          <w:sz w:val="24"/>
          <w:szCs w:val="24"/>
        </w:rPr>
        <w:t xml:space="preserve"> Федеральный Закон</w:t>
      </w:r>
      <w:r w:rsidRPr="00ED4F81">
        <w:rPr>
          <w:rFonts w:ascii="Times New Roman" w:hAnsi="Times New Roman" w:cs="Times New Roman"/>
          <w:color w:val="000000"/>
          <w:sz w:val="24"/>
          <w:szCs w:val="24"/>
        </w:rPr>
        <w:t xml:space="preserve"> Российской Федерации от 28.12.2010 № 403 – ФЗ                           «О следственном комитете Российской Федерации» </w:t>
      </w:r>
      <w:r w:rsidRPr="00ED4F81">
        <w:rPr>
          <w:rFonts w:ascii="Times New Roman" w:hAnsi="Times New Roman" w:cs="Times New Roman"/>
          <w:sz w:val="24"/>
          <w:szCs w:val="24"/>
        </w:rPr>
        <w:t>(с изм. и доп.)</w:t>
      </w:r>
      <w:r w:rsidRPr="00ED4F81">
        <w:rPr>
          <w:rFonts w:ascii="Times New Roman" w:hAnsi="Times New Roman" w:cs="Times New Roman"/>
          <w:color w:val="000000"/>
          <w:sz w:val="24"/>
          <w:szCs w:val="24"/>
        </w:rPr>
        <w:t>;</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sz w:val="24"/>
          <w:szCs w:val="24"/>
        </w:rPr>
        <w:t>- 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w:t>
      </w:r>
    </w:p>
    <w:p w:rsidR="00E11295" w:rsidRPr="00ED4F81" w:rsidRDefault="00E11295" w:rsidP="008A0D9C">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 Федеральный Закон Российской Федерации от 27.07.2006 № 152 – ФЗ                            «О персональных данных» (с изм. и доп.);</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 Федеральный Закон Российской Федерации от 17.01.1992 № 2202-1 – ФЗ                       «О прокуратуре Российской Федерации» (с изм. и доп.);</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Федеральный Закон от 25.07.2002 № 115-ФЗ «О правовом положении иностранных граждан в Российской Федерации»;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color w:val="000000"/>
          <w:sz w:val="24"/>
          <w:szCs w:val="24"/>
        </w:rPr>
        <w:t xml:space="preserve">- Закон Российской Федерации от 26.06.1992 № 3132-1 «О статусе судей в Российской Федерации» (с изм. и доп.); </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E11295" w:rsidRPr="00ED4F81" w:rsidRDefault="008A0D9C" w:rsidP="005353E3">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1295" w:rsidRPr="00ED4F81">
        <w:rPr>
          <w:rFonts w:ascii="Times New Roman" w:hAnsi="Times New Roman" w:cs="Times New Roman"/>
          <w:color w:val="000000"/>
          <w:sz w:val="24"/>
          <w:szCs w:val="24"/>
        </w:rPr>
        <w:t>Указ Президента Росси</w:t>
      </w:r>
      <w:r>
        <w:rPr>
          <w:rFonts w:ascii="Times New Roman" w:hAnsi="Times New Roman" w:cs="Times New Roman"/>
          <w:color w:val="000000"/>
          <w:sz w:val="24"/>
          <w:szCs w:val="24"/>
        </w:rPr>
        <w:t xml:space="preserve">йской Федерации от 02.10.1992 № </w:t>
      </w:r>
      <w:r w:rsidR="00E11295" w:rsidRPr="00ED4F81">
        <w:rPr>
          <w:rFonts w:ascii="Times New Roman" w:hAnsi="Times New Roman" w:cs="Times New Roman"/>
          <w:color w:val="000000"/>
          <w:sz w:val="24"/>
          <w:szCs w:val="24"/>
        </w:rPr>
        <w:t>1157                                                   «О дополнительных мерах государственной поддержки инвалидов» (с изм. и доп.);</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t xml:space="preserve">- Указ Президента Российской Федерации от 05.05.1992 № 431 «О мерах по социальной поддержке многодетный семей» (с изм. и доп.); </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sz w:val="24"/>
          <w:szCs w:val="24"/>
        </w:rPr>
        <w:t xml:space="preserve">- </w:t>
      </w:r>
      <w:r w:rsidRPr="00ED4F81">
        <w:rPr>
          <w:rFonts w:ascii="Times New Roman" w:hAnsi="Times New Roman" w:cs="Times New Roman"/>
          <w:color w:val="000000"/>
          <w:sz w:val="24"/>
          <w:szCs w:val="24"/>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E11295" w:rsidRPr="00ED4F81" w:rsidRDefault="00E11295" w:rsidP="005353E3">
      <w:pPr>
        <w:ind w:firstLine="567"/>
        <w:jc w:val="both"/>
        <w:rPr>
          <w:rFonts w:ascii="Times New Roman" w:hAnsi="Times New Roman" w:cs="Times New Roman"/>
          <w:color w:val="000000"/>
          <w:sz w:val="24"/>
          <w:szCs w:val="24"/>
        </w:rPr>
      </w:pPr>
      <w:r w:rsidRPr="00ED4F81">
        <w:rPr>
          <w:rFonts w:ascii="Times New Roman" w:hAnsi="Times New Roman" w:cs="Times New Roman"/>
          <w:color w:val="000000"/>
          <w:sz w:val="24"/>
          <w:szCs w:val="24"/>
        </w:rPr>
        <w:lastRenderedPageBreak/>
        <w:t>- Приказ Министерства по делам гражданской обороны, чрезвычайных ситуаций и ликвидаций последствий стихийных бедствий от 03.11.2011 № 668 «Об утверждении Инструкции о порядке применения Положения о службе в органах внутренних дел Российской Федерации в системе Министерства Российской Федерации по делам гражданской обороны, чрезвычайным ситуациям и ликвидации последствий стихийных бедствий»;</w:t>
      </w:r>
    </w:p>
    <w:p w:rsidR="00E11295" w:rsidRPr="00ED4F81" w:rsidRDefault="00E11295" w:rsidP="005353E3">
      <w:pPr>
        <w:ind w:firstLine="567"/>
        <w:jc w:val="both"/>
        <w:rPr>
          <w:rFonts w:ascii="Times New Roman" w:hAnsi="Times New Roman" w:cs="Times New Roman"/>
          <w:color w:val="000000"/>
          <w:sz w:val="24"/>
          <w:szCs w:val="24"/>
          <w:highlight w:val="green"/>
        </w:rPr>
      </w:pPr>
      <w:r w:rsidRPr="00ED4F81">
        <w:rPr>
          <w:rFonts w:ascii="Times New Roman" w:hAnsi="Times New Roman" w:cs="Times New Roman"/>
          <w:sz w:val="24"/>
          <w:szCs w:val="24"/>
        </w:rPr>
        <w:t>- Приказ Министра обороны Российской Федерации от 26.01.2000 № 44                                     «О дополнительных мерах по социальной защите членов семей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исполнением служебных обязанностей»;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xml:space="preserve">- Приказ Министерства образования и науки Российской Федерации от 15.02.2012 № 107  «Об утверждении Порядка приёма граждан в общеобразовательные учреждения»;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организаций.СанПиН 2.4.1.3049 – 13»,  утвержденные постановлением Главного государственного санитарного врача Российской Федерации 15.05.2013 № 26;</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Закон Пензенской области «Об образовании в Пензенской области» от 04.07.2013                 № 2413-ЗПО, принятый Законодательным Собранием Пензенской области 28.06.2013;</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Устав города Пензы, принятый решением Пензенской городской Думы                               от 30.06.2005 № 130-12/4 (с изм. и доп.);</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Положение об Управлении образования города Пензы, утверждённое постановлением главы администрации города Пензы от 30.03.2006 № 283 (с изм. и доп.).</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1.3.</w:t>
      </w:r>
      <w:r w:rsidRPr="00ED4F81">
        <w:rPr>
          <w:rFonts w:ascii="Times New Roman" w:hAnsi="Times New Roman" w:cs="Times New Roman"/>
          <w:sz w:val="24"/>
          <w:szCs w:val="24"/>
        </w:rPr>
        <w:t>Режим работы Учреждения, длительность пребывания в н</w:t>
      </w:r>
      <w:r w:rsidR="00CD756C">
        <w:rPr>
          <w:rFonts w:ascii="Times New Roman" w:hAnsi="Times New Roman" w:cs="Times New Roman"/>
          <w:sz w:val="24"/>
          <w:szCs w:val="24"/>
        </w:rPr>
        <w:t>ем</w:t>
      </w:r>
      <w:r w:rsidRPr="00ED4F81">
        <w:rPr>
          <w:rFonts w:ascii="Times New Roman" w:hAnsi="Times New Roman" w:cs="Times New Roman"/>
          <w:sz w:val="24"/>
          <w:szCs w:val="24"/>
        </w:rPr>
        <w:t xml:space="preserve"> детей  устанавливается, исходя из возможности бюджетного финансирования, и является следующим при функционировании в режиме пятидневной рабочей неделе (суббота и воскресенье – выходные):</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w:t>
      </w:r>
      <w:r>
        <w:rPr>
          <w:rFonts w:ascii="Times New Roman" w:hAnsi="Times New Roman" w:cs="Times New Roman"/>
          <w:sz w:val="24"/>
          <w:szCs w:val="24"/>
        </w:rPr>
        <w:t>3</w:t>
      </w:r>
      <w:r w:rsidRPr="00ED4F81">
        <w:rPr>
          <w:rFonts w:ascii="Times New Roman" w:hAnsi="Times New Roman" w:cs="Times New Roman"/>
          <w:sz w:val="24"/>
          <w:szCs w:val="24"/>
        </w:rPr>
        <w:t>.1.режим полного дня  (12-часовое пребывание детей);</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w:t>
      </w:r>
      <w:r>
        <w:rPr>
          <w:rFonts w:ascii="Times New Roman" w:hAnsi="Times New Roman" w:cs="Times New Roman"/>
          <w:sz w:val="24"/>
          <w:szCs w:val="24"/>
        </w:rPr>
        <w:t>3</w:t>
      </w:r>
      <w:r w:rsidRPr="00ED4F81">
        <w:rPr>
          <w:rFonts w:ascii="Times New Roman" w:hAnsi="Times New Roman" w:cs="Times New Roman"/>
          <w:sz w:val="24"/>
          <w:szCs w:val="24"/>
        </w:rPr>
        <w:t>.2.режим кратковременного пребывания  без организации сна (до 3 – 4 часов - без организации питания, до 5 часов - с организацией питания);</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w:t>
      </w:r>
      <w:r>
        <w:rPr>
          <w:rFonts w:ascii="Times New Roman" w:hAnsi="Times New Roman" w:cs="Times New Roman"/>
          <w:sz w:val="24"/>
          <w:szCs w:val="24"/>
        </w:rPr>
        <w:t>3</w:t>
      </w:r>
      <w:r w:rsidRPr="00ED4F81">
        <w:rPr>
          <w:rFonts w:ascii="Times New Roman" w:hAnsi="Times New Roman" w:cs="Times New Roman"/>
          <w:sz w:val="24"/>
          <w:szCs w:val="24"/>
        </w:rPr>
        <w:t>.</w:t>
      </w:r>
      <w:r>
        <w:rPr>
          <w:rFonts w:ascii="Times New Roman" w:hAnsi="Times New Roman" w:cs="Times New Roman"/>
          <w:sz w:val="24"/>
          <w:szCs w:val="24"/>
        </w:rPr>
        <w:t>3</w:t>
      </w:r>
      <w:r w:rsidRPr="00ED4F81">
        <w:rPr>
          <w:rFonts w:ascii="Times New Roman" w:hAnsi="Times New Roman" w:cs="Times New Roman"/>
          <w:sz w:val="24"/>
          <w:szCs w:val="24"/>
        </w:rPr>
        <w:t>.по запросам родителей (законных представителей) при наличии условий возможна организация работы групп в праздничные и выходные дни;</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w:t>
      </w:r>
      <w:r>
        <w:rPr>
          <w:rFonts w:ascii="Times New Roman" w:hAnsi="Times New Roman" w:cs="Times New Roman"/>
          <w:sz w:val="24"/>
          <w:szCs w:val="24"/>
        </w:rPr>
        <w:t>3</w:t>
      </w:r>
      <w:r w:rsidRPr="00ED4F81">
        <w:rPr>
          <w:rFonts w:ascii="Times New Roman" w:hAnsi="Times New Roman" w:cs="Times New Roman"/>
          <w:sz w:val="24"/>
          <w:szCs w:val="24"/>
        </w:rPr>
        <w:t>.</w:t>
      </w:r>
      <w:r>
        <w:rPr>
          <w:rFonts w:ascii="Times New Roman" w:hAnsi="Times New Roman" w:cs="Times New Roman"/>
          <w:sz w:val="24"/>
          <w:szCs w:val="24"/>
        </w:rPr>
        <w:t>4</w:t>
      </w:r>
      <w:r w:rsidRPr="00ED4F81">
        <w:rPr>
          <w:rFonts w:ascii="Times New Roman" w:hAnsi="Times New Roman" w:cs="Times New Roman"/>
          <w:sz w:val="24"/>
          <w:szCs w:val="24"/>
        </w:rPr>
        <w:t xml:space="preserve">.допускается посещение детьми Учреждения по индивидуальному графику, который определяется договором между Учреждением и родителями (законными представителями). </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1.4.</w:t>
      </w:r>
      <w:r w:rsidRPr="00ED4F81">
        <w:rPr>
          <w:rFonts w:ascii="Times New Roman" w:hAnsi="Times New Roman" w:cs="Times New Roman"/>
          <w:sz w:val="24"/>
          <w:szCs w:val="24"/>
        </w:rPr>
        <w:t>В Учреждени</w:t>
      </w:r>
      <w:r w:rsidR="00CD756C">
        <w:rPr>
          <w:rFonts w:ascii="Times New Roman" w:hAnsi="Times New Roman" w:cs="Times New Roman"/>
          <w:sz w:val="24"/>
          <w:szCs w:val="24"/>
        </w:rPr>
        <w:t>е</w:t>
      </w:r>
      <w:r w:rsidRPr="00ED4F81">
        <w:rPr>
          <w:rFonts w:ascii="Times New Roman" w:hAnsi="Times New Roman" w:cs="Times New Roman"/>
          <w:sz w:val="24"/>
          <w:szCs w:val="24"/>
        </w:rPr>
        <w:t xml:space="preserve"> принимаются дети в возрасте  от 2-х  до 7 лет  (при наличии  условий).</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1.5.</w:t>
      </w:r>
      <w:r w:rsidRPr="00ED4F81">
        <w:rPr>
          <w:rFonts w:ascii="Times New Roman" w:hAnsi="Times New Roman" w:cs="Times New Roman"/>
          <w:sz w:val="24"/>
          <w:szCs w:val="24"/>
        </w:rPr>
        <w:t xml:space="preserve">Основной структурной единицей Учреждения является группа детей дошкольного возраста (далее – группа). </w:t>
      </w:r>
      <w:r w:rsidR="002E4215">
        <w:rPr>
          <w:rFonts w:ascii="Times New Roman" w:hAnsi="Times New Roman" w:cs="Times New Roman"/>
          <w:sz w:val="24"/>
          <w:szCs w:val="24"/>
        </w:rPr>
        <w:t xml:space="preserve">Группы имеют </w:t>
      </w:r>
      <w:r w:rsidRPr="00ED4F81">
        <w:rPr>
          <w:rFonts w:ascii="Times New Roman" w:hAnsi="Times New Roman" w:cs="Times New Roman"/>
          <w:sz w:val="24"/>
          <w:szCs w:val="24"/>
        </w:rPr>
        <w:t>следующую направленность:</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1.5.1.общеразвивающую - осуществляется дошкольное образование в соответствии с образовательной программой Учреждения,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 xml:space="preserve">1.5.2.компенсирующую - осуществляются квалифицированная коррекция недостатков в физическом и (или) психическом развитии и дошкольное образование детей с ограниченными возможностями здоровья (с тяжелыми нарушениями речи, с фонетико-фонематическими нарушениями, глухих и слабослышащих, слепых и слабовидящих, с амблиопией, косоглазием, с нарушениями опорно-двигательного аппарата, с задержкой психического развития, с умственной отсталостью, с аутизмом, со сложным дефектом (сочетание двух и более недостатков в физическом и (или) психическом развитии, с иными ограниченными возможностями здоровья) в соответствии с образовательной программой </w:t>
      </w:r>
      <w:r w:rsidRPr="00ED4F81">
        <w:rPr>
          <w:rFonts w:ascii="Times New Roman" w:hAnsi="Times New Roman" w:cs="Times New Roman"/>
          <w:sz w:val="24"/>
          <w:szCs w:val="24"/>
        </w:rPr>
        <w:lastRenderedPageBreak/>
        <w:t xml:space="preserve">Учреждения,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 с учетом особенностей психофизического развития и возможностей воспитанников; </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1.5.3.оздоровительную - осуществляется дошкольное образование воспитанников (с туберкулезной интоксикацией, часто болеющих детей и других категорий детей, которым необходим комплекс специальных оздоровительных мероприятий) в соответствии с образовательной программой  Учреждения,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 а также комплекс санитарно-гигиенических, лечебно-оздоровительных и профилактических мероприятий и процедур (создаются для детей с туберкулезной интоксикацией, часто болеющих детей и других категорий детей, нуждающихся в длительном лечении дляпроведении необходимого комплекса специальных лечебно-оздоровительных мероприятий);</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1.5.4.комбинированную - осуществляется совместное образование здоровых детей и детей с ограниченными возможностями здоровья в соответствии с образовательной программой Учреждения,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 с учетом особенностей психофизического развития и возможностей воспитанников.</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1.6.</w:t>
      </w:r>
      <w:r w:rsidRPr="00ED4F81">
        <w:rPr>
          <w:rFonts w:ascii="Times New Roman" w:hAnsi="Times New Roman" w:cs="Times New Roman"/>
          <w:sz w:val="24"/>
          <w:szCs w:val="24"/>
        </w:rPr>
        <w:t>При необходимости в Учреждении могут быть организованы:</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1.6.1.группы по присмотру и уходу за детьми, включая организацию их питания и режима дня, без реализации основной общеобразовательной программы дошкольного образования. В группах по присмотру и уходу за детьми обеспечиваются их содержание и воспитание, направленные на социализацию и формирование у них практически ориентированных навыков, в том числе с учетом особенностей психофизического развития детей с ограниченными возможностями здоровья, детей-инвалидов;</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1.6.2.семейные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1.7.</w:t>
      </w:r>
      <w:r w:rsidRPr="00ED4F81">
        <w:rPr>
          <w:rFonts w:ascii="Times New Roman" w:hAnsi="Times New Roman" w:cs="Times New Roman"/>
          <w:sz w:val="24"/>
          <w:szCs w:val="24"/>
        </w:rPr>
        <w:t>В группы могут включаться как воспитанники одного возраста, так и воспитанники разных возрастов  - разновозрастные (смешанные) группы.</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1.8.</w:t>
      </w:r>
      <w:r w:rsidRPr="00ED4F81">
        <w:rPr>
          <w:rFonts w:ascii="Times New Roman" w:hAnsi="Times New Roman" w:cs="Times New Roman"/>
          <w:sz w:val="24"/>
          <w:szCs w:val="24"/>
        </w:rPr>
        <w:t>Количество детей в группах Учреждения общеразвивающей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(3 - 7 лет) - не менее 2,0 метров квадратных на одного ребенка, фактически находящегося в группе.</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1.9.</w:t>
      </w:r>
      <w:r w:rsidRPr="00ED4F81">
        <w:rPr>
          <w:rFonts w:ascii="Times New Roman" w:hAnsi="Times New Roman" w:cs="Times New Roman"/>
          <w:sz w:val="24"/>
          <w:szCs w:val="24"/>
        </w:rPr>
        <w:t>Количество и соотношение возрастных групп детей в Учреждении компенсирующей направленности, осуществляющего квалифицированную коррекцию недостатков в физическом и (или) психическом развитии, определяется с учетом особенностей психофизического развития и возможностей воспитанников.</w:t>
      </w:r>
    </w:p>
    <w:p w:rsidR="00E11295" w:rsidRPr="00ED4F81" w:rsidRDefault="00E11295" w:rsidP="005353E3">
      <w:pPr>
        <w:widowControl w:val="0"/>
        <w:autoSpaceDE w:val="0"/>
        <w:autoSpaceDN w:val="0"/>
        <w:adjustRightInd w:val="0"/>
        <w:ind w:firstLine="539"/>
        <w:jc w:val="both"/>
        <w:rPr>
          <w:rFonts w:ascii="Times New Roman" w:hAnsi="Times New Roman" w:cs="Times New Roman"/>
          <w:sz w:val="24"/>
          <w:szCs w:val="24"/>
        </w:rPr>
      </w:pPr>
      <w:r w:rsidRPr="00ED4F81">
        <w:rPr>
          <w:rFonts w:ascii="Times New Roman" w:hAnsi="Times New Roman" w:cs="Times New Roman"/>
          <w:sz w:val="24"/>
          <w:szCs w:val="24"/>
        </w:rPr>
        <w:t>Рекомендуемое количество детей в группах компенсирующей направленности для детей до 3 лет и старше 3 лет, соответственно, не должно превышать:</w:t>
      </w:r>
    </w:p>
    <w:p w:rsidR="00E11295" w:rsidRPr="00ED4F81" w:rsidRDefault="00E11295" w:rsidP="005353E3">
      <w:pPr>
        <w:widowControl w:val="0"/>
        <w:autoSpaceDE w:val="0"/>
        <w:autoSpaceDN w:val="0"/>
        <w:adjustRightInd w:val="0"/>
        <w:ind w:firstLine="539"/>
        <w:jc w:val="both"/>
        <w:rPr>
          <w:rFonts w:ascii="Times New Roman" w:hAnsi="Times New Roman" w:cs="Times New Roman"/>
          <w:sz w:val="24"/>
          <w:szCs w:val="24"/>
        </w:rPr>
      </w:pPr>
      <w:r w:rsidRPr="00ED4F81">
        <w:rPr>
          <w:rFonts w:ascii="Times New Roman" w:hAnsi="Times New Roman" w:cs="Times New Roman"/>
          <w:sz w:val="24"/>
          <w:szCs w:val="24"/>
        </w:rPr>
        <w:t>- для детей с фонетико-фонематическими нарушениями речи в возрасте старше 3 лет - 12 детей;</w:t>
      </w:r>
    </w:p>
    <w:p w:rsidR="00E11295" w:rsidRPr="00ED4F81" w:rsidRDefault="00E11295" w:rsidP="005353E3">
      <w:pPr>
        <w:widowControl w:val="0"/>
        <w:autoSpaceDE w:val="0"/>
        <w:autoSpaceDN w:val="0"/>
        <w:adjustRightInd w:val="0"/>
        <w:ind w:firstLine="539"/>
        <w:jc w:val="both"/>
        <w:rPr>
          <w:rFonts w:ascii="Times New Roman" w:hAnsi="Times New Roman" w:cs="Times New Roman"/>
          <w:sz w:val="24"/>
          <w:szCs w:val="24"/>
        </w:rPr>
      </w:pPr>
      <w:r w:rsidRPr="00ED4F81">
        <w:rPr>
          <w:rFonts w:ascii="Times New Roman" w:hAnsi="Times New Roman" w:cs="Times New Roman"/>
          <w:sz w:val="24"/>
          <w:szCs w:val="24"/>
        </w:rPr>
        <w:t>- для слепых детей - 6 детей для обеих возрастных групп;</w:t>
      </w:r>
    </w:p>
    <w:p w:rsidR="00E11295" w:rsidRPr="00ED4F81" w:rsidRDefault="00E11295" w:rsidP="005353E3">
      <w:pPr>
        <w:widowControl w:val="0"/>
        <w:autoSpaceDE w:val="0"/>
        <w:autoSpaceDN w:val="0"/>
        <w:adjustRightInd w:val="0"/>
        <w:ind w:firstLine="539"/>
        <w:jc w:val="both"/>
        <w:rPr>
          <w:rFonts w:ascii="Times New Roman" w:hAnsi="Times New Roman" w:cs="Times New Roman"/>
          <w:sz w:val="24"/>
          <w:szCs w:val="24"/>
        </w:rPr>
      </w:pPr>
      <w:r w:rsidRPr="00ED4F81">
        <w:rPr>
          <w:rFonts w:ascii="Times New Roman" w:hAnsi="Times New Roman" w:cs="Times New Roman"/>
          <w:sz w:val="24"/>
          <w:szCs w:val="24"/>
        </w:rPr>
        <w:t>- для слабовидящих детей, для детей с амблиопией, косоглазием - 6 и 10 детей;</w:t>
      </w:r>
    </w:p>
    <w:p w:rsidR="00E11295" w:rsidRPr="00ED4F81" w:rsidRDefault="00E11295" w:rsidP="005353E3">
      <w:pPr>
        <w:widowControl w:val="0"/>
        <w:autoSpaceDE w:val="0"/>
        <w:autoSpaceDN w:val="0"/>
        <w:adjustRightInd w:val="0"/>
        <w:ind w:firstLine="539"/>
        <w:jc w:val="both"/>
        <w:rPr>
          <w:rFonts w:ascii="Times New Roman" w:hAnsi="Times New Roman" w:cs="Times New Roman"/>
          <w:sz w:val="24"/>
          <w:szCs w:val="24"/>
        </w:rPr>
      </w:pPr>
      <w:r w:rsidRPr="00ED4F81">
        <w:rPr>
          <w:rFonts w:ascii="Times New Roman" w:hAnsi="Times New Roman" w:cs="Times New Roman"/>
          <w:sz w:val="24"/>
          <w:szCs w:val="24"/>
        </w:rPr>
        <w:t>- для детей с иными ограниченными возможностями здоровья - 10 и 15 детей.</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lastRenderedPageBreak/>
        <w:t>1.1</w:t>
      </w:r>
      <w:r>
        <w:rPr>
          <w:rFonts w:ascii="Times New Roman" w:hAnsi="Times New Roman" w:cs="Times New Roman"/>
          <w:b/>
          <w:sz w:val="24"/>
          <w:szCs w:val="24"/>
        </w:rPr>
        <w:t>0</w:t>
      </w:r>
      <w:r w:rsidRPr="00ED4F81">
        <w:rPr>
          <w:rFonts w:ascii="Times New Roman" w:hAnsi="Times New Roman" w:cs="Times New Roman"/>
          <w:b/>
          <w:sz w:val="24"/>
          <w:szCs w:val="24"/>
        </w:rPr>
        <w:t>.</w:t>
      </w:r>
      <w:r w:rsidRPr="00ED4F81">
        <w:rPr>
          <w:rFonts w:ascii="Times New Roman" w:hAnsi="Times New Roman" w:cs="Times New Roman"/>
          <w:sz w:val="24"/>
          <w:szCs w:val="24"/>
        </w:rPr>
        <w:t>В Учреждении комплектование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Рекомендуемое количество детей в группах комбинированной направленности: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а) до 3 лет - не более 10 детей, в том числе не более 3 детей с ограниченными возможностями здоровья;</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б) старше 3 лет:</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 не более 17 детей, в том числе не более 5 детей с задержкой психического развития.</w:t>
      </w:r>
    </w:p>
    <w:p w:rsidR="00E11295" w:rsidRPr="00ED4F81" w:rsidRDefault="00E11295" w:rsidP="005353E3">
      <w:pPr>
        <w:widowControl w:val="0"/>
        <w:autoSpaceDE w:val="0"/>
        <w:autoSpaceDN w:val="0"/>
        <w:adjustRightInd w:val="0"/>
        <w:ind w:firstLine="540"/>
        <w:jc w:val="both"/>
        <w:rPr>
          <w:rFonts w:ascii="Times New Roman" w:hAnsi="Times New Roman" w:cs="Times New Roman"/>
          <w:color w:val="000000"/>
          <w:spacing w:val="-1"/>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1</w:t>
      </w:r>
      <w:r w:rsidRPr="00ED4F81">
        <w:rPr>
          <w:rFonts w:ascii="Times New Roman" w:hAnsi="Times New Roman" w:cs="Times New Roman"/>
          <w:b/>
          <w:sz w:val="24"/>
          <w:szCs w:val="24"/>
        </w:rPr>
        <w:t>.</w:t>
      </w:r>
      <w:r w:rsidRPr="00ED4F81">
        <w:rPr>
          <w:rFonts w:ascii="Times New Roman" w:hAnsi="Times New Roman" w:cs="Times New Roman"/>
          <w:color w:val="000000"/>
          <w:spacing w:val="-3"/>
          <w:sz w:val="24"/>
          <w:szCs w:val="24"/>
        </w:rPr>
        <w:t xml:space="preserve">Комплектование групп, работающих в режиме кратковременного  </w:t>
      </w:r>
      <w:r w:rsidRPr="00ED4F81">
        <w:rPr>
          <w:rFonts w:ascii="Times New Roman" w:hAnsi="Times New Roman" w:cs="Times New Roman"/>
          <w:color w:val="000000"/>
          <w:spacing w:val="1"/>
          <w:sz w:val="24"/>
          <w:szCs w:val="24"/>
        </w:rPr>
        <w:t xml:space="preserve"> пребывания, осуществляется как по одновозраст</w:t>
      </w:r>
      <w:r w:rsidRPr="00ED4F81">
        <w:rPr>
          <w:rFonts w:ascii="Times New Roman" w:hAnsi="Times New Roman" w:cs="Times New Roman"/>
          <w:color w:val="000000"/>
          <w:spacing w:val="2"/>
          <w:sz w:val="24"/>
          <w:szCs w:val="24"/>
        </w:rPr>
        <w:t>ному, так и по разновозрастному принципу и регу</w:t>
      </w:r>
      <w:r w:rsidRPr="00ED4F81">
        <w:rPr>
          <w:rFonts w:ascii="Times New Roman" w:hAnsi="Times New Roman" w:cs="Times New Roman"/>
          <w:color w:val="000000"/>
          <w:spacing w:val="1"/>
          <w:sz w:val="24"/>
          <w:szCs w:val="24"/>
        </w:rPr>
        <w:t xml:space="preserve">лируется Положением о группах  кратковременного </w:t>
      </w:r>
      <w:r w:rsidRPr="00ED4F81">
        <w:rPr>
          <w:rFonts w:ascii="Times New Roman" w:hAnsi="Times New Roman" w:cs="Times New Roman"/>
          <w:color w:val="000000"/>
          <w:spacing w:val="-1"/>
          <w:sz w:val="24"/>
          <w:szCs w:val="24"/>
        </w:rPr>
        <w:t>пребывания для детей на базе Учреждения, утверждённым постановлением администрации города Пензы.</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2</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Количество групп в Учреждении определяется Управлением образования города Пензы, исходя из их  предельной наполняемости,  принятой при расчете норматива бюджетного финансирования на одного ребенка (с учётом  санитарных норм и условий образовательного процесса). </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3</w:t>
      </w:r>
      <w:r w:rsidRPr="00ED4F81">
        <w:rPr>
          <w:rFonts w:ascii="Times New Roman" w:hAnsi="Times New Roman" w:cs="Times New Roman"/>
          <w:b/>
          <w:sz w:val="24"/>
          <w:szCs w:val="24"/>
        </w:rPr>
        <w:t>.</w:t>
      </w:r>
      <w:r w:rsidRPr="00ED4F81">
        <w:rPr>
          <w:rFonts w:ascii="Times New Roman" w:hAnsi="Times New Roman" w:cs="Times New Roman"/>
          <w:sz w:val="24"/>
          <w:szCs w:val="24"/>
        </w:rPr>
        <w:t>В целях обеспечения правил приёма в Учреждение  Управление образования города Пензы издаёт приказ о закреплении за каждым Учреждением территории города Пензы (далее по тексту – закреплённая территория).</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4</w:t>
      </w:r>
      <w:r w:rsidRPr="00ED4F81">
        <w:rPr>
          <w:rFonts w:ascii="Times New Roman" w:hAnsi="Times New Roman" w:cs="Times New Roman"/>
          <w:b/>
          <w:sz w:val="24"/>
          <w:szCs w:val="24"/>
        </w:rPr>
        <w:t>.</w:t>
      </w:r>
      <w:r w:rsidRPr="00ED4F81">
        <w:rPr>
          <w:rFonts w:ascii="Times New Roman" w:hAnsi="Times New Roman" w:cs="Times New Roman"/>
          <w:sz w:val="24"/>
          <w:szCs w:val="24"/>
        </w:rPr>
        <w:t>Учреждение  обеспечивает приём детей, проживающих на закреплённой территории</w:t>
      </w:r>
      <w:r w:rsidR="009F3DE9">
        <w:rPr>
          <w:rFonts w:ascii="Times New Roman" w:hAnsi="Times New Roman" w:cs="Times New Roman"/>
          <w:sz w:val="24"/>
          <w:szCs w:val="24"/>
        </w:rPr>
        <w:t xml:space="preserve"> (филиалы № 1, 3)</w:t>
      </w:r>
      <w:r w:rsidRPr="00ED4F81">
        <w:rPr>
          <w:rFonts w:ascii="Times New Roman" w:hAnsi="Times New Roman" w:cs="Times New Roman"/>
          <w:sz w:val="24"/>
          <w:szCs w:val="24"/>
        </w:rPr>
        <w:t xml:space="preserve">,  </w:t>
      </w:r>
      <w:r w:rsidR="009F3DE9">
        <w:rPr>
          <w:rFonts w:ascii="Times New Roman" w:hAnsi="Times New Roman" w:cs="Times New Roman"/>
          <w:sz w:val="24"/>
          <w:szCs w:val="24"/>
        </w:rPr>
        <w:t>в МБДОУ №39  осуществляется прием детей со всего города на основании направления врача офтальмолога, в филиал №2</w:t>
      </w:r>
      <w:r w:rsidR="00CD756C">
        <w:rPr>
          <w:rFonts w:ascii="Times New Roman" w:hAnsi="Times New Roman" w:cs="Times New Roman"/>
          <w:sz w:val="24"/>
          <w:szCs w:val="24"/>
        </w:rPr>
        <w:t xml:space="preserve"> </w:t>
      </w:r>
      <w:r w:rsidR="009F3DE9" w:rsidRPr="009F3DE9">
        <w:rPr>
          <w:rFonts w:ascii="Times New Roman" w:hAnsi="Times New Roman" w:cs="Times New Roman"/>
          <w:sz w:val="24"/>
          <w:szCs w:val="24"/>
        </w:rPr>
        <w:t>осуществляется прием детей со всего города на основании направления врача</w:t>
      </w:r>
      <w:r w:rsidR="009F3DE9">
        <w:rPr>
          <w:rFonts w:ascii="Times New Roman" w:hAnsi="Times New Roman" w:cs="Times New Roman"/>
          <w:sz w:val="24"/>
          <w:szCs w:val="24"/>
        </w:rPr>
        <w:t xml:space="preserve"> аллерголога </w:t>
      </w:r>
      <w:r w:rsidRPr="00ED4F81">
        <w:rPr>
          <w:rFonts w:ascii="Times New Roman" w:hAnsi="Times New Roman" w:cs="Times New Roman"/>
          <w:sz w:val="24"/>
          <w:szCs w:val="24"/>
        </w:rPr>
        <w:t>и имеющих право на получение дошкольного образования.</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5</w:t>
      </w:r>
      <w:r w:rsidRPr="00ED4F81">
        <w:rPr>
          <w:rFonts w:ascii="Times New Roman" w:hAnsi="Times New Roman" w:cs="Times New Roman"/>
          <w:b/>
          <w:sz w:val="24"/>
          <w:szCs w:val="24"/>
        </w:rPr>
        <w:t>.</w:t>
      </w:r>
      <w:r w:rsidRPr="00ED4F81">
        <w:rPr>
          <w:rFonts w:ascii="Times New Roman" w:hAnsi="Times New Roman" w:cs="Times New Roman"/>
          <w:sz w:val="24"/>
          <w:szCs w:val="24"/>
        </w:rPr>
        <w:t>Для детей местом жительства признается место жительства их родителей (законных представителей). При раздельном проживании родителей место жительства детей устанавливается соглашением родителей, при отсутствии соглашения спор между родителями разрешается судом. Регистрация по месту жительства (пребывания) детей осуществляется с выдачей свидетельства о регистрации по месту жительства (свидетельства по месту пребывания).</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6</w:t>
      </w:r>
      <w:r w:rsidRPr="00ED4F81">
        <w:rPr>
          <w:rFonts w:ascii="Times New Roman" w:hAnsi="Times New Roman" w:cs="Times New Roman"/>
          <w:b/>
          <w:sz w:val="24"/>
          <w:szCs w:val="24"/>
        </w:rPr>
        <w:t>.</w:t>
      </w:r>
      <w:r w:rsidRPr="00ED4F81">
        <w:rPr>
          <w:rFonts w:ascii="Times New Roman" w:hAnsi="Times New Roman" w:cs="Times New Roman"/>
          <w:sz w:val="24"/>
          <w:szCs w:val="24"/>
        </w:rPr>
        <w:t>Копии настоящего порядка и приказа Управления образования города Пензы о закрепленной территории размещено на информационном стенде Учреждения и в сети Интернет на официальном сайте Учреждения.</w:t>
      </w:r>
    </w:p>
    <w:p w:rsidR="00E11295"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1.1</w:t>
      </w:r>
      <w:r>
        <w:rPr>
          <w:rFonts w:ascii="Times New Roman" w:hAnsi="Times New Roman" w:cs="Times New Roman"/>
          <w:b/>
          <w:sz w:val="24"/>
          <w:szCs w:val="24"/>
        </w:rPr>
        <w:t>7</w:t>
      </w:r>
      <w:r w:rsidRPr="00ED4F81">
        <w:rPr>
          <w:rFonts w:ascii="Times New Roman" w:hAnsi="Times New Roman" w:cs="Times New Roman"/>
          <w:b/>
          <w:sz w:val="24"/>
          <w:szCs w:val="24"/>
        </w:rPr>
        <w:t>.</w:t>
      </w:r>
      <w:r w:rsidRPr="00ED4F81">
        <w:rPr>
          <w:rFonts w:ascii="Times New Roman" w:hAnsi="Times New Roman" w:cs="Times New Roman"/>
          <w:sz w:val="24"/>
          <w:szCs w:val="24"/>
        </w:rPr>
        <w:t>Не допускается требование Учреждения в предоставлении родителями (законными представителями)  не указанных в настоящем Порядке документов в качестве основания для приема детей в Учреждение и постановке на очередь для приёма в Учреждение.</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p>
    <w:p w:rsidR="00E11295" w:rsidRPr="00ED4F81" w:rsidRDefault="00E11295" w:rsidP="008A0D9C">
      <w:pPr>
        <w:jc w:val="center"/>
        <w:rPr>
          <w:rFonts w:ascii="Times New Roman" w:hAnsi="Times New Roman" w:cs="Times New Roman"/>
          <w:b/>
          <w:sz w:val="24"/>
          <w:szCs w:val="24"/>
        </w:rPr>
      </w:pPr>
      <w:r w:rsidRPr="00ED4F81">
        <w:rPr>
          <w:rFonts w:ascii="Times New Roman" w:hAnsi="Times New Roman" w:cs="Times New Roman"/>
          <w:b/>
          <w:sz w:val="24"/>
          <w:szCs w:val="24"/>
        </w:rPr>
        <w:t>2.  Порядок комплектования и приёма граждан в Учреждени</w:t>
      </w:r>
      <w:r w:rsidR="008B65C3">
        <w:rPr>
          <w:rFonts w:ascii="Times New Roman" w:hAnsi="Times New Roman" w:cs="Times New Roman"/>
          <w:b/>
          <w:sz w:val="24"/>
          <w:szCs w:val="24"/>
        </w:rPr>
        <w:t>е</w:t>
      </w:r>
    </w:p>
    <w:p w:rsidR="00E11295" w:rsidRPr="00ED4F81" w:rsidRDefault="00E11295" w:rsidP="005353E3">
      <w:pPr>
        <w:jc w:val="both"/>
        <w:rPr>
          <w:rFonts w:ascii="Times New Roman" w:hAnsi="Times New Roman" w:cs="Times New Roman"/>
          <w:b/>
          <w:sz w:val="24"/>
          <w:szCs w:val="24"/>
        </w:rPr>
      </w:pPr>
    </w:p>
    <w:p w:rsidR="00E11295" w:rsidRPr="00ED4F81" w:rsidRDefault="00E11295" w:rsidP="005353E3">
      <w:pPr>
        <w:jc w:val="both"/>
        <w:rPr>
          <w:rFonts w:ascii="Times New Roman" w:hAnsi="Times New Roman" w:cs="Times New Roman"/>
          <w:b/>
          <w:sz w:val="24"/>
          <w:szCs w:val="24"/>
        </w:rPr>
      </w:pPr>
      <w:r w:rsidRPr="00ED4F81">
        <w:rPr>
          <w:rFonts w:ascii="Times New Roman" w:hAnsi="Times New Roman" w:cs="Times New Roman"/>
          <w:b/>
          <w:sz w:val="24"/>
          <w:szCs w:val="24"/>
        </w:rPr>
        <w:t xml:space="preserve">         2.1.</w:t>
      </w:r>
      <w:r w:rsidRPr="00ED4F81">
        <w:rPr>
          <w:rFonts w:ascii="Times New Roman" w:hAnsi="Times New Roman" w:cs="Times New Roman"/>
          <w:sz w:val="24"/>
          <w:szCs w:val="24"/>
        </w:rPr>
        <w:t>Родители (законные представители) имеют право выбора Учреждений с учетом индивидуальных особенностей ребёнка, состояния его здоровья, уровня физического развития.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b/>
          <w:sz w:val="24"/>
          <w:szCs w:val="24"/>
        </w:rPr>
        <w:t>2.2.</w:t>
      </w:r>
      <w:r w:rsidRPr="00ED4F81">
        <w:rPr>
          <w:rFonts w:ascii="Times New Roman" w:hAnsi="Times New Roman"/>
          <w:sz w:val="24"/>
          <w:szCs w:val="24"/>
        </w:rPr>
        <w:t>Приём ребёнка в Учреждение осуществляется на основании представленных родителями (законными представителями) документов:</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lastRenderedPageBreak/>
        <w:t>2.2.1.оригинала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2.2.2.письменное заявление одного из родителей (законных представителей) на имя руководителя  Учреждения  о приёме ребёнка в Учреждение, в котором указываются: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фамилия, имя, отчество родителя (законного представителя);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паспортные данные;</w:t>
      </w:r>
    </w:p>
    <w:p w:rsidR="00E11295" w:rsidRPr="00ED4F81" w:rsidRDefault="006733DF" w:rsidP="005353E3">
      <w:pPr>
        <w:pStyle w:val="HTML"/>
        <w:ind w:firstLine="567"/>
        <w:jc w:val="both"/>
        <w:rPr>
          <w:rFonts w:ascii="Times New Roman" w:hAnsi="Times New Roman"/>
          <w:sz w:val="24"/>
          <w:szCs w:val="24"/>
        </w:rPr>
      </w:pPr>
      <w:r>
        <w:rPr>
          <w:rFonts w:ascii="Times New Roman" w:hAnsi="Times New Roman"/>
          <w:sz w:val="24"/>
          <w:szCs w:val="24"/>
        </w:rPr>
        <w:t xml:space="preserve">- </w:t>
      </w:r>
      <w:r w:rsidR="00E11295" w:rsidRPr="00ED4F81">
        <w:rPr>
          <w:rFonts w:ascii="Times New Roman" w:hAnsi="Times New Roman"/>
          <w:sz w:val="24"/>
          <w:szCs w:val="24"/>
        </w:rPr>
        <w:t>место жительства или пребывания родителя (законного представителя) согласно регистрации;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фамилия, имя, отчество ребёнка (отчество указывается при его наличии);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дата рождения ребёнка;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серия, номер и дата выдачи свидетельства о рождении ребёнка;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место жительства или пребывания ребёнка согласно регистрации;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желаемые сроки приёма ребёнка в Учреждение (месяц, год);</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документ, подтверждающий право на внеочередной или первоочередной приём (при наличии);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дата предоставления заявления, подпись родителя (законного представителя).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xml:space="preserve">При приёме ребёнка в Учреждение в заявлении также фиксируется и заверяется личной подписью родителей (законных представителей) факт ознакомления родителей </w:t>
      </w:r>
      <w:hyperlink r:id="rId7" w:history="1">
        <w:r w:rsidRPr="00ED4F81">
          <w:rPr>
            <w:rFonts w:ascii="Times New Roman" w:hAnsi="Times New Roman" w:cs="Times New Roman"/>
            <w:sz w:val="24"/>
            <w:szCs w:val="24"/>
          </w:rPr>
          <w:t>(законных представителей)</w:t>
        </w:r>
      </w:hyperlink>
      <w:r w:rsidRPr="00ED4F81">
        <w:rPr>
          <w:rFonts w:ascii="Times New Roman" w:hAnsi="Times New Roman" w:cs="Times New Roman"/>
          <w:sz w:val="24"/>
          <w:szCs w:val="24"/>
        </w:rPr>
        <w:t xml:space="preserve"> ребенка с документами, регламентирующими деятельность Учреждения (согласно п.2.45. настоящего Порядка).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xml:space="preserve"> В случае отсутствия в Учреждении мест данное заявление является основанием для постановки ребёнка на очередь для зачисления в Учреждение (форма 1). Приём заявлений осуществляется в течение учебного года.</w:t>
      </w:r>
    </w:p>
    <w:p w:rsidR="00E11295" w:rsidRPr="00ED4F81" w:rsidRDefault="00E11295" w:rsidP="005353E3">
      <w:pPr>
        <w:tabs>
          <w:tab w:val="left" w:pos="6164"/>
        </w:tabs>
        <w:ind w:firstLine="720"/>
        <w:jc w:val="both"/>
        <w:rPr>
          <w:rFonts w:ascii="Times New Roman" w:hAnsi="Times New Roman" w:cs="Times New Roman"/>
          <w:sz w:val="24"/>
          <w:szCs w:val="24"/>
        </w:rPr>
      </w:pPr>
      <w:r w:rsidRPr="00ED4F81">
        <w:rPr>
          <w:rFonts w:ascii="Times New Roman" w:hAnsi="Times New Roman" w:cs="Times New Roman"/>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(согласно регламенту работы модуля «Электронный детский сад» Электронной системы образования Пензенской области, предполагающего оказание в электронном виде услуги по постановке детей на очередь и приёму в Учреждение).</w:t>
      </w:r>
    </w:p>
    <w:p w:rsidR="00E11295" w:rsidRPr="00ED4F81" w:rsidRDefault="00E11295" w:rsidP="005353E3">
      <w:pPr>
        <w:tabs>
          <w:tab w:val="left" w:pos="6164"/>
        </w:tabs>
        <w:jc w:val="both"/>
        <w:rPr>
          <w:rFonts w:ascii="Times New Roman" w:hAnsi="Times New Roman" w:cs="Times New Roman"/>
          <w:sz w:val="24"/>
          <w:szCs w:val="24"/>
        </w:rPr>
      </w:pPr>
      <w:r w:rsidRPr="00ED4F81">
        <w:rPr>
          <w:rFonts w:ascii="Times New Roman" w:hAnsi="Times New Roman" w:cs="Times New Roman"/>
          <w:sz w:val="24"/>
          <w:szCs w:val="24"/>
        </w:rPr>
        <w:t xml:space="preserve">         2.2.3.медицинское заключение о состоянии здоровья ребёнка;</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2.2.4.</w:t>
      </w:r>
      <w:r w:rsidR="008A0D9C">
        <w:rPr>
          <w:rFonts w:ascii="Times New Roman" w:hAnsi="Times New Roman" w:cs="Times New Roman"/>
          <w:sz w:val="24"/>
          <w:szCs w:val="24"/>
        </w:rPr>
        <w:t>р</w:t>
      </w:r>
      <w:r w:rsidRPr="00ED4F81">
        <w:rPr>
          <w:rFonts w:ascii="Times New Roman" w:hAnsi="Times New Roman" w:cs="Times New Roman"/>
          <w:sz w:val="24"/>
          <w:szCs w:val="24"/>
        </w:rPr>
        <w:t xml:space="preserve">одители (законные представители) детей, зарегистрированных по месту жительства или по месту пребывания на закреплённой территории, дополнительно предъявляют оригинал свидетельства о рождении ребенка либо заверенную в установленном </w:t>
      </w:r>
      <w:hyperlink r:id="rId8" w:history="1">
        <w:r w:rsidRPr="00ED4F81">
          <w:rPr>
            <w:rFonts w:ascii="Times New Roman" w:hAnsi="Times New Roman" w:cs="Times New Roman"/>
            <w:sz w:val="24"/>
            <w:szCs w:val="24"/>
          </w:rPr>
          <w:t>порядке</w:t>
        </w:r>
      </w:hyperlink>
      <w:r w:rsidRPr="00ED4F81">
        <w:rPr>
          <w:rFonts w:ascii="Times New Roman" w:hAnsi="Times New Roman" w:cs="Times New Roman"/>
          <w:sz w:val="24"/>
          <w:szCs w:val="24"/>
        </w:rPr>
        <w:t xml:space="preserve"> копию документа, подтверждающего родство заявителя (или законность представления прав ребёнка), а также оригинал свидетельства о регистрации ребенка по месту жительства или свидетельства о регистрации ребенка по месту пребыв</w:t>
      </w:r>
      <w:r w:rsidR="008A0D9C">
        <w:rPr>
          <w:rFonts w:ascii="Times New Roman" w:hAnsi="Times New Roman" w:cs="Times New Roman"/>
          <w:sz w:val="24"/>
          <w:szCs w:val="24"/>
        </w:rPr>
        <w:t>ания на закрепленной территории;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2.2.5.</w:t>
      </w:r>
      <w:r w:rsidR="008A0D9C">
        <w:rPr>
          <w:rFonts w:ascii="Times New Roman" w:hAnsi="Times New Roman" w:cs="Times New Roman"/>
          <w:sz w:val="24"/>
          <w:szCs w:val="24"/>
        </w:rPr>
        <w:t>р</w:t>
      </w:r>
      <w:r w:rsidRPr="00ED4F81">
        <w:rPr>
          <w:rFonts w:ascii="Times New Roman" w:hAnsi="Times New Roman" w:cs="Times New Roman"/>
          <w:sz w:val="24"/>
          <w:szCs w:val="24"/>
        </w:rPr>
        <w:t>одители (законные представители) ребёнка, являющегося гражданином Российской Федерации, не зарегистрированного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w:t>
      </w:r>
      <w:r w:rsidR="008A0D9C">
        <w:rPr>
          <w:rFonts w:ascii="Times New Roman" w:hAnsi="Times New Roman" w:cs="Times New Roman"/>
          <w:sz w:val="24"/>
          <w:szCs w:val="24"/>
        </w:rPr>
        <w:t>сть представления прав ребёнка);</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2.2.6.</w:t>
      </w:r>
      <w:r w:rsidR="008A0D9C">
        <w:rPr>
          <w:rFonts w:ascii="Times New Roman" w:hAnsi="Times New Roman" w:cs="Times New Roman"/>
          <w:sz w:val="24"/>
          <w:szCs w:val="24"/>
        </w:rPr>
        <w:t>р</w:t>
      </w:r>
      <w:r w:rsidRPr="00ED4F81">
        <w:rPr>
          <w:rFonts w:ascii="Times New Roman" w:hAnsi="Times New Roman" w:cs="Times New Roman"/>
          <w:sz w:val="24"/>
          <w:szCs w:val="24"/>
        </w:rPr>
        <w:t xml:space="preserve">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w:t>
      </w:r>
      <w:hyperlink r:id="rId9" w:history="1">
        <w:r w:rsidRPr="00ED4F81">
          <w:rPr>
            <w:rFonts w:ascii="Times New Roman" w:hAnsi="Times New Roman" w:cs="Times New Roman"/>
            <w:sz w:val="24"/>
            <w:szCs w:val="24"/>
          </w:rPr>
          <w:t>порядке</w:t>
        </w:r>
      </w:hyperlink>
      <w:r w:rsidRPr="00ED4F81">
        <w:rPr>
          <w:rFonts w:ascii="Times New Roman" w:hAnsi="Times New Roman" w:cs="Times New Roman"/>
          <w:sz w:val="24"/>
          <w:szCs w:val="24"/>
        </w:rPr>
        <w:t xml:space="preserve"> копии документа, подтверждающего родство заявителя (или законность представления прав ребёнка), и документа, подтверждающего право заявителя на пр</w:t>
      </w:r>
      <w:r w:rsidR="008A0D9C">
        <w:rPr>
          <w:rFonts w:ascii="Times New Roman" w:hAnsi="Times New Roman" w:cs="Times New Roman"/>
          <w:sz w:val="24"/>
          <w:szCs w:val="24"/>
        </w:rPr>
        <w:t>ебывание в Российской Федерации;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2.2.7.</w:t>
      </w:r>
      <w:r w:rsidR="008A0D9C">
        <w:rPr>
          <w:rFonts w:ascii="Times New Roman" w:hAnsi="Times New Roman"/>
          <w:sz w:val="24"/>
          <w:szCs w:val="24"/>
        </w:rPr>
        <w:t>и</w:t>
      </w:r>
      <w:r w:rsidRPr="00ED4F81">
        <w:rPr>
          <w:rFonts w:ascii="Times New Roman" w:hAnsi="Times New Roman"/>
          <w:sz w:val="24"/>
          <w:szCs w:val="24"/>
        </w:rPr>
        <w:t>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11295" w:rsidRPr="00ED4F81" w:rsidRDefault="00E11295" w:rsidP="005353E3">
      <w:pPr>
        <w:widowControl w:val="0"/>
        <w:autoSpaceDE w:val="0"/>
        <w:autoSpaceDN w:val="0"/>
        <w:adjustRightInd w:val="0"/>
        <w:ind w:firstLine="540"/>
        <w:jc w:val="both"/>
        <w:rPr>
          <w:rFonts w:ascii="Times New Roman" w:hAnsi="Times New Roman" w:cs="Times New Roman"/>
          <w:color w:val="0070C0"/>
          <w:sz w:val="24"/>
          <w:szCs w:val="24"/>
        </w:rPr>
      </w:pPr>
      <w:r w:rsidRPr="00ED4F81">
        <w:rPr>
          <w:rFonts w:ascii="Times New Roman" w:hAnsi="Times New Roman" w:cs="Times New Roman"/>
          <w:b/>
          <w:sz w:val="24"/>
          <w:szCs w:val="24"/>
        </w:rPr>
        <w:t>2.3.</w:t>
      </w:r>
      <w:r w:rsidRPr="00ED4F81">
        <w:rPr>
          <w:rFonts w:ascii="Times New Roman" w:hAnsi="Times New Roman" w:cs="Times New Roman"/>
          <w:sz w:val="24"/>
          <w:szCs w:val="24"/>
        </w:rPr>
        <w:t xml:space="preserve">Родители (законные представители) детей имеют право по своему усмотрению </w:t>
      </w:r>
      <w:r w:rsidRPr="00ED4F81">
        <w:rPr>
          <w:rFonts w:ascii="Times New Roman" w:hAnsi="Times New Roman" w:cs="Times New Roman"/>
          <w:sz w:val="24"/>
          <w:szCs w:val="24"/>
        </w:rPr>
        <w:lastRenderedPageBreak/>
        <w:t xml:space="preserve">представлять другие документы, в том числе: </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xml:space="preserve">2.3.1.письменные заявления (согласия) родителей (законных представителей) на обработку персональных данных Учреждением и Управлением образования города Пензы. В случае если семья полная, данный документ предоставляет каждый родитель (законный представитель) (формы 2а, 2б);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2.3.2.документ, подтверждающий право одного из родителей (законных представителей) на внеочередное или первоочередное предоставление места для ребёнка в Учреждении (в случае отнесения родителей (законных представителей) к категориям лиц, указанным в п. 2.17.1.-2.17.5., 2.18.</w:t>
      </w:r>
      <w:r w:rsidR="008A0D9C">
        <w:rPr>
          <w:rFonts w:ascii="Times New Roman" w:hAnsi="Times New Roman" w:cs="Times New Roman"/>
          <w:sz w:val="24"/>
          <w:szCs w:val="24"/>
        </w:rPr>
        <w:t>1.-2.18.11. настоящего Порядка).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sidRPr="00ED4F81">
        <w:rPr>
          <w:rFonts w:ascii="Times New Roman" w:hAnsi="Times New Roman" w:cs="Times New Roman"/>
          <w:sz w:val="24"/>
          <w:szCs w:val="24"/>
        </w:rPr>
        <w:t>Руководитель Учреждения рассматривает и визирует представленное согласно п.2.2.2. настоящего Порядка заявление одного из родителей  (законных представителей) о приёме ребёнка в Учреждение в день его подачи.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2.5.</w:t>
      </w:r>
      <w:r w:rsidRPr="00ED4F81">
        <w:rPr>
          <w:rFonts w:ascii="Times New Roman" w:hAnsi="Times New Roman" w:cs="Times New Roman"/>
          <w:sz w:val="24"/>
          <w:szCs w:val="24"/>
        </w:rPr>
        <w:t>Перечень принятых от родителя (законного представителя) документов руководитель Учреждения регистрирует в «Журнале регистрации заявлений родителей (законных представителей) о приёме ребёнка в Учреждение» (форма 3).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руководителя Учреждения и печатью Учреждения.</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2.6.</w:t>
      </w:r>
      <w:r w:rsidRPr="00ED4F81">
        <w:rPr>
          <w:rFonts w:ascii="Times New Roman" w:hAnsi="Times New Roman" w:cs="Times New Roman"/>
          <w:sz w:val="24"/>
          <w:szCs w:val="24"/>
        </w:rPr>
        <w:t>При наличии свободных мест в Учреждении руководитель Учреждения в течение 7 рабочих дней после предоставления родителем (законным представителем) необходимых документов (согласно п.2.2.1.-2.3.2.  настоящего Порядка), на основании протокола заседания Комиссии по комплектованию Учреждения, издаёт приказ о зачислении ребёнка в  Учреждение (с указанием  возрастной группы). Процедура зачисления проводится согласно п.2.27.-2.47. настоящего Порядка. Приказ о зачислении ребёнка в Учреждение размещается на информационном стенде в день его издания.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b/>
          <w:sz w:val="24"/>
          <w:szCs w:val="24"/>
        </w:rPr>
        <w:t>2.7.</w:t>
      </w:r>
      <w:r w:rsidRPr="00ED4F81">
        <w:rPr>
          <w:rFonts w:ascii="Times New Roman" w:hAnsi="Times New Roman"/>
          <w:sz w:val="24"/>
          <w:szCs w:val="24"/>
        </w:rPr>
        <w:t>Перечень оснований для отказа родителям (законным представителям) в приёме ребёнка в Учреждение:</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2.7.1.возраст ребёнка старше 7 лет;</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2.7.2.отсутствие св</w:t>
      </w:r>
      <w:r w:rsidR="00CE7895">
        <w:rPr>
          <w:rFonts w:ascii="Times New Roman" w:hAnsi="Times New Roman" w:cs="Times New Roman"/>
          <w:sz w:val="24"/>
          <w:szCs w:val="24"/>
        </w:rPr>
        <w:t>ободных мест в Учреждении;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2.7.3.наличие заболевания, препятствующего нахождению ребёнка в Учреждении;</w:t>
      </w:r>
    </w:p>
    <w:p w:rsidR="00E11295" w:rsidRPr="001078CD" w:rsidRDefault="00E11295" w:rsidP="005353E3">
      <w:pPr>
        <w:pStyle w:val="HTML"/>
        <w:ind w:firstLine="567"/>
        <w:jc w:val="both"/>
        <w:rPr>
          <w:rFonts w:ascii="Times New Roman" w:hAnsi="Times New Roman"/>
          <w:sz w:val="22"/>
          <w:szCs w:val="22"/>
        </w:rPr>
      </w:pPr>
      <w:r w:rsidRPr="00721E50">
        <w:rPr>
          <w:rFonts w:ascii="Times New Roman" w:hAnsi="Times New Roman"/>
          <w:sz w:val="22"/>
          <w:szCs w:val="22"/>
        </w:rPr>
        <w:t>2.7.4.отсутствие направления</w:t>
      </w:r>
      <w:r w:rsidR="006733DF">
        <w:rPr>
          <w:rFonts w:ascii="Times New Roman" w:hAnsi="Times New Roman"/>
          <w:sz w:val="22"/>
          <w:szCs w:val="22"/>
        </w:rPr>
        <w:t xml:space="preserve"> врача офтальмолога,заключения </w:t>
      </w:r>
      <w:r w:rsidRPr="00721E50">
        <w:rPr>
          <w:rFonts w:ascii="Times New Roman" w:hAnsi="Times New Roman"/>
          <w:sz w:val="22"/>
          <w:szCs w:val="22"/>
        </w:rPr>
        <w:t>психолого-медико-педагогической комиссии для зачисл</w:t>
      </w:r>
      <w:r w:rsidR="006733DF">
        <w:rPr>
          <w:rFonts w:ascii="Times New Roman" w:hAnsi="Times New Roman"/>
          <w:sz w:val="22"/>
          <w:szCs w:val="22"/>
        </w:rPr>
        <w:t>ения ребёнка в группу</w:t>
      </w:r>
      <w:r w:rsidRPr="00721E50">
        <w:rPr>
          <w:rFonts w:ascii="Times New Roman" w:hAnsi="Times New Roman"/>
          <w:sz w:val="22"/>
          <w:szCs w:val="22"/>
        </w:rPr>
        <w:t xml:space="preserve"> компенсирующей или комбинированной направленности </w:t>
      </w:r>
      <w:r w:rsidR="00182F0C" w:rsidRPr="00721E50">
        <w:rPr>
          <w:rFonts w:ascii="Times New Roman" w:hAnsi="Times New Roman"/>
          <w:sz w:val="22"/>
          <w:szCs w:val="22"/>
        </w:rPr>
        <w:t>в МБДОУ № 39 и филиал № 1.</w:t>
      </w:r>
      <w:r w:rsidRPr="00721E50">
        <w:rPr>
          <w:rFonts w:ascii="Times New Roman" w:hAnsi="Times New Roman"/>
          <w:sz w:val="22"/>
          <w:szCs w:val="22"/>
        </w:rPr>
        <w:t xml:space="preserve"> (согла</w:t>
      </w:r>
      <w:r w:rsidR="00721E50" w:rsidRPr="00721E50">
        <w:rPr>
          <w:rFonts w:ascii="Times New Roman" w:hAnsi="Times New Roman"/>
          <w:sz w:val="22"/>
          <w:szCs w:val="22"/>
        </w:rPr>
        <w:t>сно п.3.1. настоящего  Порядка</w:t>
      </w:r>
      <w:r w:rsidR="00CE7895">
        <w:rPr>
          <w:rFonts w:ascii="Times New Roman" w:hAnsi="Times New Roman"/>
          <w:sz w:val="22"/>
          <w:szCs w:val="22"/>
        </w:rPr>
        <w:t>);</w:t>
      </w:r>
    </w:p>
    <w:p w:rsidR="00721E50" w:rsidRPr="00721E50" w:rsidRDefault="00721E50" w:rsidP="005353E3">
      <w:pPr>
        <w:pStyle w:val="HTML"/>
        <w:ind w:firstLine="567"/>
        <w:jc w:val="both"/>
        <w:rPr>
          <w:rFonts w:ascii="Times New Roman" w:hAnsi="Times New Roman"/>
          <w:sz w:val="22"/>
          <w:szCs w:val="22"/>
        </w:rPr>
      </w:pPr>
      <w:r w:rsidRPr="00A05DC6">
        <w:rPr>
          <w:rFonts w:ascii="Times New Roman" w:hAnsi="Times New Roman"/>
          <w:sz w:val="22"/>
          <w:szCs w:val="22"/>
        </w:rPr>
        <w:t>2.7.5.отсутствие</w:t>
      </w:r>
      <w:r w:rsidR="006733DF">
        <w:rPr>
          <w:rFonts w:ascii="Times New Roman" w:hAnsi="Times New Roman"/>
          <w:sz w:val="22"/>
          <w:szCs w:val="22"/>
        </w:rPr>
        <w:t xml:space="preserve"> направления врача аллерголога</w:t>
      </w:r>
      <w:r w:rsidRPr="00721E50">
        <w:rPr>
          <w:rFonts w:ascii="Times New Roman" w:hAnsi="Times New Roman"/>
          <w:sz w:val="22"/>
          <w:szCs w:val="22"/>
        </w:rPr>
        <w:t xml:space="preserve"> для зачисл</w:t>
      </w:r>
      <w:r w:rsidR="006733DF">
        <w:rPr>
          <w:rFonts w:ascii="Times New Roman" w:hAnsi="Times New Roman"/>
          <w:sz w:val="22"/>
          <w:szCs w:val="22"/>
        </w:rPr>
        <w:t xml:space="preserve">ения ребёнка в группы </w:t>
      </w:r>
      <w:r w:rsidRPr="00721E50">
        <w:rPr>
          <w:rFonts w:ascii="Times New Roman" w:hAnsi="Times New Roman"/>
          <w:sz w:val="22"/>
          <w:szCs w:val="22"/>
        </w:rPr>
        <w:t xml:space="preserve"> оздоровительной направл</w:t>
      </w:r>
      <w:r w:rsidR="006733DF">
        <w:rPr>
          <w:rFonts w:ascii="Times New Roman" w:hAnsi="Times New Roman"/>
          <w:sz w:val="22"/>
          <w:szCs w:val="22"/>
        </w:rPr>
        <w:t>енности в филиал № 2</w:t>
      </w:r>
      <w:r w:rsidRPr="00721E50">
        <w:rPr>
          <w:rFonts w:ascii="Times New Roman" w:hAnsi="Times New Roman"/>
          <w:sz w:val="22"/>
          <w:szCs w:val="22"/>
        </w:rPr>
        <w:t xml:space="preserve"> (согласно п.3.4. настоящего  Порядка).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2.8.</w:t>
      </w:r>
      <w:r w:rsidRPr="00ED4F81">
        <w:rPr>
          <w:rFonts w:ascii="Times New Roman" w:hAnsi="Times New Roman" w:cs="Times New Roman"/>
          <w:sz w:val="24"/>
          <w:szCs w:val="24"/>
        </w:rPr>
        <w:t>Отсутствие у ребёнка регистрации по месту жительства или пребывания на закреплённой территории не даёт руководителю Учреждения право на отказ ребёнку в приёме в Учреждение при наличии свободных мест в Учреждении.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2.9.</w:t>
      </w:r>
      <w:r w:rsidRPr="00ED4F81">
        <w:rPr>
          <w:rFonts w:ascii="Times New Roman" w:hAnsi="Times New Roman" w:cs="Times New Roman"/>
          <w:sz w:val="24"/>
          <w:szCs w:val="24"/>
        </w:rPr>
        <w:t>Отказ в приёме ребёнка в Учреждение направляется родителям (законным представителям) в течение 7 рабочих дней с момента обращения в Учреждение письменно на бланке Учреждения за подписью руководителя с указанием мотивированных причин отказа (согласно п. 2.7.1.-2.7.4. настоящего Порядка).</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2.10.</w:t>
      </w:r>
      <w:r w:rsidRPr="00ED4F81">
        <w:rPr>
          <w:rFonts w:ascii="Times New Roman" w:hAnsi="Times New Roman" w:cs="Times New Roman"/>
          <w:sz w:val="24"/>
          <w:szCs w:val="24"/>
        </w:rPr>
        <w:t xml:space="preserve">В случае отказа в предоставлении места в Учреждении родители </w:t>
      </w:r>
      <w:hyperlink r:id="rId10" w:history="1">
        <w:r w:rsidRPr="00ED4F81">
          <w:rPr>
            <w:rFonts w:ascii="Times New Roman" w:hAnsi="Times New Roman" w:cs="Times New Roman"/>
            <w:sz w:val="24"/>
            <w:szCs w:val="24"/>
          </w:rPr>
          <w:t>(законные представители)</w:t>
        </w:r>
      </w:hyperlink>
      <w:r w:rsidRPr="00ED4F81">
        <w:rPr>
          <w:rFonts w:ascii="Times New Roman" w:hAnsi="Times New Roman" w:cs="Times New Roman"/>
          <w:sz w:val="24"/>
          <w:szCs w:val="24"/>
        </w:rPr>
        <w:t xml:space="preserve"> для решения вопроса об устройстве ребенка в другое Учреждение имеют право обратиться в Управление образования города Пензы.</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b/>
          <w:sz w:val="22"/>
          <w:szCs w:val="22"/>
        </w:rPr>
        <w:t>2.11.</w:t>
      </w:r>
      <w:r w:rsidRPr="00721E50">
        <w:rPr>
          <w:rFonts w:ascii="Times New Roman" w:hAnsi="Times New Roman" w:cs="Times New Roman"/>
          <w:sz w:val="22"/>
          <w:szCs w:val="22"/>
        </w:rPr>
        <w:t>При отсутствии мест в Учреждениях руководители Учреждений формируют списки очередности по годам рождения детей  (Банк данных нуждающихся в услугах по дошкольному образованию).</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b/>
          <w:sz w:val="22"/>
          <w:szCs w:val="22"/>
        </w:rPr>
        <w:t>2.12.</w:t>
      </w:r>
      <w:r w:rsidRPr="00721E50">
        <w:rPr>
          <w:rFonts w:ascii="Times New Roman" w:hAnsi="Times New Roman" w:cs="Times New Roman"/>
          <w:sz w:val="22"/>
          <w:szCs w:val="22"/>
        </w:rPr>
        <w:t>В случае отсутствия мест в Учреждении родители (законные представители) по своему усмотрению предоставляют дополнительно следующие документы для постановки ребёнка на очередь для зачисления в Учреждение:</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sz w:val="22"/>
          <w:szCs w:val="22"/>
        </w:rPr>
        <w:lastRenderedPageBreak/>
        <w:t>2.12.1.</w:t>
      </w:r>
      <w:r w:rsidR="00CE7895">
        <w:rPr>
          <w:rFonts w:ascii="Times New Roman" w:hAnsi="Times New Roman" w:cs="Times New Roman"/>
          <w:sz w:val="22"/>
          <w:szCs w:val="22"/>
        </w:rPr>
        <w:t>д</w:t>
      </w:r>
      <w:r w:rsidRPr="00721E50">
        <w:rPr>
          <w:rFonts w:ascii="Times New Roman" w:hAnsi="Times New Roman" w:cs="Times New Roman"/>
          <w:sz w:val="22"/>
          <w:szCs w:val="22"/>
        </w:rPr>
        <w:t>окумент, подтверждающий право одного из родителей (законных представителей) на внеочередное или первоочередное предоставление ребёнку места  в Учреждении  (в случае отнесения родителей (законных представителей) к категориям лиц, указанным в п.2.17.1.-2.17.5., 2.18.1.-2.18.11., 2.19.1.-2.19.4. настоящего Порядка). При зачислении ребенка в Учреждение родители (законные представители) предоставляют данный документ по требованию руководителя Учреждения повторно (при необходимости);</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sz w:val="22"/>
          <w:szCs w:val="22"/>
        </w:rPr>
        <w:t>2.12.2.</w:t>
      </w:r>
      <w:r w:rsidR="00CE7895">
        <w:rPr>
          <w:rFonts w:ascii="Times New Roman" w:hAnsi="Times New Roman" w:cs="Times New Roman"/>
          <w:sz w:val="22"/>
          <w:szCs w:val="22"/>
        </w:rPr>
        <w:t>п</w:t>
      </w:r>
      <w:r w:rsidRPr="00721E50">
        <w:rPr>
          <w:rFonts w:ascii="Times New Roman" w:hAnsi="Times New Roman" w:cs="Times New Roman"/>
          <w:sz w:val="22"/>
          <w:szCs w:val="22"/>
        </w:rPr>
        <w:t>исьменное заявление (согласие) на обработку персональных данных в части размещения информации о ребёнке на официальном сайте Учреждения в разделе «Список детей, стоящих на очереди для оформления в Учреждение». В случае если семья полная, данный документ предоставляет каждый родитель (законный представитель) (форма 2в).</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b/>
          <w:sz w:val="22"/>
          <w:szCs w:val="22"/>
        </w:rPr>
        <w:t>2.13.</w:t>
      </w:r>
      <w:r w:rsidRPr="00721E50">
        <w:rPr>
          <w:rFonts w:ascii="Times New Roman" w:hAnsi="Times New Roman" w:cs="Times New Roman"/>
          <w:sz w:val="22"/>
          <w:szCs w:val="22"/>
        </w:rPr>
        <w:t xml:space="preserve">Документы, указанные в п.2.12.1.-2.12.2. настоящего Порядка, предоставляются родителями (законными представителями) руководителю Учреждения на личном приёме. Факт  получения документов фиксируется распиской (согласно п.2.5. настоящего Порядка). </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b/>
          <w:sz w:val="22"/>
          <w:szCs w:val="22"/>
        </w:rPr>
        <w:t>2.14.</w:t>
      </w:r>
      <w:r w:rsidRPr="00721E50">
        <w:rPr>
          <w:rFonts w:ascii="Times New Roman" w:hAnsi="Times New Roman" w:cs="Times New Roman"/>
          <w:sz w:val="22"/>
          <w:szCs w:val="22"/>
        </w:rPr>
        <w:t>Основанием для отказа родителям (законным представителям) в постановке ребёнка на очередь для приёма в Учреждение является возраст ребёнка старше 7 лет.</w:t>
      </w:r>
    </w:p>
    <w:p w:rsidR="00E11295" w:rsidRPr="00721E50" w:rsidRDefault="00E11295" w:rsidP="005353E3">
      <w:pPr>
        <w:ind w:firstLine="567"/>
        <w:jc w:val="both"/>
        <w:rPr>
          <w:rFonts w:ascii="Times New Roman" w:hAnsi="Times New Roman" w:cs="Times New Roman"/>
          <w:sz w:val="22"/>
          <w:szCs w:val="22"/>
        </w:rPr>
      </w:pPr>
      <w:r w:rsidRPr="00721E50">
        <w:rPr>
          <w:rFonts w:ascii="Times New Roman" w:hAnsi="Times New Roman" w:cs="Times New Roman"/>
          <w:b/>
          <w:sz w:val="22"/>
          <w:szCs w:val="22"/>
        </w:rPr>
        <w:t>2.15.</w:t>
      </w:r>
      <w:r w:rsidRPr="00721E50">
        <w:rPr>
          <w:rFonts w:ascii="Times New Roman" w:hAnsi="Times New Roman" w:cs="Times New Roman"/>
          <w:sz w:val="22"/>
          <w:szCs w:val="22"/>
        </w:rPr>
        <w:t xml:space="preserve">Руководитель Учреждения самостоятельно в течение всего учебного года  осуществляет регистрацию детей для постановки на очередь для приёма в Учреждение, в том числе детей, подлежащих постановке на очередь  в соответствии с рассмотрением жалобы родителей об отказе Учреждения в постановке ребёнка на очередь (согласно п.2.26.1., 2.26.2. настоящего Порядка). Регистрация детей ведется в «Книге учёта детей, стоящих на очереди для приёма в Учреждение» (форма 4), листы которой нумеруются, прошиваются и скрепляются печатью Учреждения. Руководитель регистрирует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2.16.</w:t>
      </w:r>
      <w:r w:rsidRPr="00ED4F81">
        <w:rPr>
          <w:rFonts w:ascii="Times New Roman" w:hAnsi="Times New Roman" w:cs="Times New Roman"/>
          <w:sz w:val="24"/>
          <w:szCs w:val="24"/>
        </w:rPr>
        <w:t>В «Книге учёта детей, стоящих на очереди для приёма в Учреждение» указываются следующие сведения: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год рождения детей (указывается однократно для всех детей, родившихся в данный год);</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номер в очереди среди детей указанного года рождения;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номер в очереди среди детей указанного года рождения, чьи родители (законные представители) имеют право на первоочередное получение места для ребёнка в Учреждении (заполняется при предоставлении родителями (законными представителями) документов, подтверждающих принадлежность к категории лиц, имеющих право на первоочередное предоставление ребёнку места в Учреждении, с указанием даты предоставления документов);</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-дата регистрации ребёнка в очереди (дата обращения родителя (законного представителя);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фамилия, имя отчество ребёнка (отчество указывается при его наличии);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рождения;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место жительства или пребывания ребёнка согласно регистрации, номер контактного телефона одного из родителей (законных представителей);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фамилия, имя, отчество одного из родителей (законных представителей);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паспортные данные;</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основание для предоставления одному из родителей (законных представителей) права внеочередного или первоочередного предоставления места для ребёнка в Учреждении;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желаемое время приёма ребенка в Учреждение (месяц, год);</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подпись родителя (законного представителя) о вручении Уведомления (согласно п.2.21. настоящего Порядка);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приёма ребёнка в Учреждение, возрастная группа или исключение  с очереди с указанием даты и основания.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2.17.</w:t>
      </w:r>
      <w:r w:rsidRPr="00ED4F81">
        <w:rPr>
          <w:rFonts w:ascii="Times New Roman" w:hAnsi="Times New Roman" w:cs="Times New Roman"/>
          <w:sz w:val="24"/>
          <w:szCs w:val="24"/>
        </w:rPr>
        <w:t>Право на внеочередное предоставление места для ребёнка в Учреждении  предоставляется следующим родителям (законным представителям):</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2.17.1.прокурорам прокуратуры Российской Федерации;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2.17.2.судьям Российской Федерации;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2.17.3.сотрудникам Следственного комитета Российской Федерации;</w:t>
      </w:r>
    </w:p>
    <w:p w:rsidR="00E11295" w:rsidRPr="00ED4F81" w:rsidRDefault="00E11295" w:rsidP="005353E3">
      <w:pPr>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lastRenderedPageBreak/>
        <w:t>2.17.4.военнослужащим (бывшим) и сотрудникам (бывшим) федеральных органов исполнительной власти,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а также военнослужащим, которые проходили военную службу по контракту, и погибли (пропали без вести), умерли, стали инвалидами в связи с выполнением служебных обязанностей;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2.17.5.подвергшимся воздействию радиации вследствие катастрофы на Чернобыльской АЭС;</w:t>
      </w:r>
    </w:p>
    <w:p w:rsidR="00E11295"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2.18.</w:t>
      </w:r>
      <w:r w:rsidRPr="00ED4F81">
        <w:rPr>
          <w:rFonts w:ascii="Times New Roman" w:hAnsi="Times New Roman" w:cs="Times New Roman"/>
          <w:sz w:val="24"/>
          <w:szCs w:val="24"/>
        </w:rPr>
        <w:t>Право на первоочередное предоставление места для ребёнка в Учреждении предоставляется следующим родителям (законным представителям):</w:t>
      </w:r>
    </w:p>
    <w:p w:rsidR="001078CD" w:rsidRPr="00ED4F81" w:rsidRDefault="001078CD" w:rsidP="005353E3">
      <w:pPr>
        <w:ind w:firstLine="567"/>
        <w:jc w:val="both"/>
        <w:rPr>
          <w:rFonts w:ascii="Times New Roman" w:hAnsi="Times New Roman" w:cs="Times New Roman"/>
          <w:sz w:val="24"/>
          <w:szCs w:val="24"/>
        </w:rPr>
      </w:pPr>
      <w:r>
        <w:rPr>
          <w:rFonts w:ascii="Times New Roman" w:hAnsi="Times New Roman" w:cs="Times New Roman"/>
          <w:sz w:val="24"/>
          <w:szCs w:val="24"/>
        </w:rPr>
        <w:t>2.18.1. детям из неполных, многодетных семей и семей находящихся в трудной жизненной ситуации;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2</w:t>
      </w:r>
      <w:r w:rsidRPr="00ED4F81">
        <w:rPr>
          <w:rFonts w:ascii="Times New Roman" w:hAnsi="Times New Roman" w:cs="Times New Roman"/>
          <w:sz w:val="24"/>
          <w:szCs w:val="24"/>
        </w:rPr>
        <w:t>.имеющим  ребёнка-инвалида, нуждающегося в предоставлении места в Учреждении;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3</w:t>
      </w:r>
      <w:r w:rsidRPr="00ED4F81">
        <w:rPr>
          <w:rFonts w:ascii="Times New Roman" w:hAnsi="Times New Roman" w:cs="Times New Roman"/>
          <w:sz w:val="24"/>
          <w:szCs w:val="24"/>
        </w:rPr>
        <w:t>.инвалидам;</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4</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xml:space="preserve"> - сотрудникам полиции;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полиции и погибли (умерли) вследствие увечья или иного повреждения здоровья, полученных в связи с выполнением служебных обязанностей, или умершим вследствие заболевания, полученного в период прохождения службы в полиции;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уволенным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полиции и умерли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5</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сотрудникам, имеющим специальные звания и проходящим службу в учреждениях и органах уголовно-исполнительной системы;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имеющими специальные звания и проходящими службу в учреждениях и органах уголовно-исполнительной системы, и погибли (умерли) вследствие увечья или иного повреждения здоровья, полученных в связи с выполнением служебных обязанностей, или умершим вследствие заболевания, полученного в период прохождения службы в  учреждениях и органах уголовно-исполнительной системы;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уволенным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полиции и умерли в течение одного года после увольнения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уголовно-исполнительной системы, исключивших возможность дальнейшего прохождения службы в учреждениях и органах уголовно-исполнительной системы;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6</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xml:space="preserve">- сотрудникам, имеющим специальные звания и проходящим службу в федеральной противопожарной службе Государственной противопожарной службы; </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lastRenderedPageBreak/>
        <w:t>- которые являлись сотрудниками, имеющими специальные звания и проходящими службу в федеральной противопожарной службе Государственной противопожарной службы, и погибли (умерли) вследствие увечья или иного повреждения здоровья, полученных в связи с выполнением служебных обязанностей, или умершим вследствие заболевания, полученного в период прохождения службы в федеральной противопожарной службе Государственной противопожарной службы;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уволенным со службы в  федеральной противопожарной службе Государственной 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федеральной противопожарной службе Государственной противопожарной службы;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федеральной противопожарной службы Государственной противопожарной службы и умерли в течение одного года после увольнения со службы в федеральной противопожарной службе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федеральной противопожарной службе Государственной противопожарной службы, исключивших возможность дальнейшего прохождения службы в федеральной противопожарной службе Государственной противопожарной службы;</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7</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xml:space="preserve">- сотрудникам, имеющим специальные звания и проходящим службу в органах по контролю за оборотом наркотических средств и психотропных веществ; </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имеющими специальные звания и проходящими службу в органах по контролю за оборотом наркотических средств и психотропных веществ, и погибли (умерли) вследствие увечья или иного повреждения здоровья, полученных в связи с выполнением служебных обязанностей, или умершим вследствие заболевания, полученного в период прохождения службы в органах по контролю за оборотом наркотических средств и психотропных веществ;</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уволенным со службы в органах по контролю за оборотом наркотических средств и психотропных веществ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органах по контролю за оборотом наркотических средств и психотропных веществ;</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органов по контролю за оборотом наркотических средств и психотропных веществ и умерли в течение одного года после увольнения со службы в органах по контролю за оборотом наркотических средств и психотропных веществ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по контролю за оборотом наркотических средств и психотропных веществ, исключивших возможность дальнейшего прохождения службы в органах по контролю за оборотом наркотических средств и психотропных веществ;</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8</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xml:space="preserve">- сотрудникам, имеющим специальные звания и проходящим службу в таможенных органах Российской Федерации; </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имеющими специальные звания и проходящими службу в таможенных органах Российской Федерации, и погибли (умерли) вследствие увечья или иного повреждения здоровья, полученных в связи с выполнением служебных обязанностей, или умершим вследствие заболевания, полученного в период прохождения службы в органах по контролю за оборотом наркотических средств и психотропных веществ в таможенных органах Российской Федерации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xml:space="preserve">- уволенным со службы в таможенных органах Российской Федерации вследствие увечья или иного повреждения здоровья, полученных в связи с выполнением служебных </w:t>
      </w:r>
      <w:r w:rsidRPr="00ED4F81">
        <w:rPr>
          <w:rFonts w:ascii="Times New Roman" w:hAnsi="Times New Roman" w:cs="Times New Roman"/>
          <w:sz w:val="24"/>
          <w:szCs w:val="24"/>
        </w:rPr>
        <w:lastRenderedPageBreak/>
        <w:t>обязанностей и исключивших возможность дальнейшего прохождения службы в таможенных органах Российской Федерации;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которые являлись сотрудниками   таможенных органов  Российской Федерации и умерли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таможенных органах Российской Федерации, исключивших возможность дальнейшего прохождения службы в таможенных органах Российской Федерации;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9</w:t>
      </w:r>
      <w:r w:rsidRPr="00ED4F81">
        <w:rPr>
          <w:rFonts w:ascii="Times New Roman" w:hAnsi="Times New Roman" w:cs="Times New Roman"/>
          <w:sz w:val="24"/>
          <w:szCs w:val="24"/>
        </w:rPr>
        <w:t>.военнослужащим, в том числе проходящим военную службу по контракту, а также уволенным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w:t>
      </w:r>
      <w:r w:rsidR="001078CD">
        <w:rPr>
          <w:rFonts w:ascii="Times New Roman" w:hAnsi="Times New Roman" w:cs="Times New Roman"/>
          <w:sz w:val="24"/>
          <w:szCs w:val="24"/>
        </w:rPr>
        <w:t>10</w:t>
      </w:r>
      <w:r w:rsidRPr="00ED4F81">
        <w:rPr>
          <w:rFonts w:ascii="Times New Roman" w:hAnsi="Times New Roman" w:cs="Times New Roman"/>
          <w:sz w:val="24"/>
          <w:szCs w:val="24"/>
        </w:rPr>
        <w:t xml:space="preserve">.сотрудникам подразделений </w:t>
      </w:r>
      <w:r w:rsidRPr="00ED4F81">
        <w:rPr>
          <w:rFonts w:ascii="Times New Roman" w:hAnsi="Times New Roman" w:cs="Times New Roman"/>
          <w:color w:val="000000"/>
          <w:sz w:val="24"/>
          <w:szCs w:val="24"/>
        </w:rPr>
        <w:t>Министерства Российской Федерации по делам гражданской обороны, чрезвычайным ситуациям и ликвидации последствий стихийных бедствий</w:t>
      </w:r>
      <w:r w:rsidRPr="00ED4F81">
        <w:rPr>
          <w:rFonts w:ascii="Times New Roman" w:hAnsi="Times New Roman" w:cs="Times New Roman"/>
          <w:sz w:val="24"/>
          <w:szCs w:val="24"/>
        </w:rPr>
        <w:t>;</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2.18.1</w:t>
      </w:r>
      <w:r w:rsidR="001078CD">
        <w:rPr>
          <w:rFonts w:ascii="Times New Roman" w:hAnsi="Times New Roman" w:cs="Times New Roman"/>
          <w:sz w:val="24"/>
          <w:szCs w:val="24"/>
        </w:rPr>
        <w:t>1</w:t>
      </w:r>
      <w:r w:rsidRPr="00ED4F81">
        <w:rPr>
          <w:rFonts w:ascii="Times New Roman" w:hAnsi="Times New Roman" w:cs="Times New Roman"/>
          <w:sz w:val="24"/>
          <w:szCs w:val="24"/>
        </w:rPr>
        <w:t>.чей ребёнок находится под опекой  и нуждается в предоставлении места в Учреждении;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w:t>
      </w:r>
      <w:r>
        <w:rPr>
          <w:rFonts w:ascii="Times New Roman" w:hAnsi="Times New Roman" w:cs="Times New Roman"/>
          <w:b/>
          <w:sz w:val="24"/>
          <w:szCs w:val="24"/>
        </w:rPr>
        <w:t>19</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Право на  внеочередное и первоочередное предоставление места для ребёнка в Учреждении возникает у родителей (законных представителей) с момента предоставления ими документов, подтверждающих принадлежность к категориям, указанным в п.2.17.1.-2.17.5., 2.18.1.-2.18.11, 2.19.1.-2.19.4. настоящего Порядка. </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
          <w:bCs/>
          <w:sz w:val="24"/>
          <w:szCs w:val="24"/>
        </w:rPr>
        <w:t>2.2</w:t>
      </w:r>
      <w:r>
        <w:rPr>
          <w:rFonts w:ascii="Times New Roman" w:hAnsi="Times New Roman" w:cs="Times New Roman"/>
          <w:b/>
          <w:bCs/>
          <w:sz w:val="24"/>
          <w:szCs w:val="24"/>
        </w:rPr>
        <w:t>0</w:t>
      </w:r>
      <w:r w:rsidRPr="00ED4F81">
        <w:rPr>
          <w:rFonts w:ascii="Times New Roman" w:hAnsi="Times New Roman" w:cs="Times New Roman"/>
          <w:b/>
          <w:bCs/>
          <w:sz w:val="24"/>
          <w:szCs w:val="24"/>
        </w:rPr>
        <w:t>.</w:t>
      </w:r>
      <w:r w:rsidRPr="00ED4F81">
        <w:rPr>
          <w:rFonts w:ascii="Times New Roman" w:hAnsi="Times New Roman" w:cs="Times New Roman"/>
          <w:bCs/>
          <w:sz w:val="24"/>
          <w:szCs w:val="24"/>
        </w:rPr>
        <w:t xml:space="preserve">После регистрации заявления родителей (законных представителей) </w:t>
      </w:r>
      <w:r w:rsidRPr="00ED4F81">
        <w:rPr>
          <w:rFonts w:ascii="Times New Roman" w:hAnsi="Times New Roman" w:cs="Times New Roman"/>
          <w:sz w:val="24"/>
          <w:szCs w:val="24"/>
        </w:rPr>
        <w:t xml:space="preserve">о зачислении ребёнка в Учреждение родителям (законным представителям) </w:t>
      </w:r>
      <w:r w:rsidRPr="00ED4F81">
        <w:rPr>
          <w:rFonts w:ascii="Times New Roman" w:hAnsi="Times New Roman" w:cs="Times New Roman"/>
          <w:bCs/>
          <w:sz w:val="24"/>
          <w:szCs w:val="24"/>
        </w:rPr>
        <w:t xml:space="preserve">выдается Уведомление о регистрации ребёнка в «Книге учёта детей, стоящих на очереди для приёма в Учреждение»  </w:t>
      </w:r>
      <w:r w:rsidRPr="00ED4F81">
        <w:rPr>
          <w:rFonts w:ascii="Times New Roman" w:hAnsi="Times New Roman" w:cs="Times New Roman"/>
          <w:sz w:val="24"/>
          <w:szCs w:val="24"/>
        </w:rPr>
        <w:t>(форма 5)</w:t>
      </w:r>
      <w:r w:rsidRPr="00ED4F81">
        <w:rPr>
          <w:rFonts w:ascii="Times New Roman" w:hAnsi="Times New Roman" w:cs="Times New Roman"/>
          <w:bCs/>
          <w:sz w:val="24"/>
          <w:szCs w:val="24"/>
        </w:rPr>
        <w:t>, в котором указывается:</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 фамилия, имя, отчество родителя (законного представителя), получившего Уведомление;</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 фамилия, имя, дата рождения ребёнка;</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 регистрационный номер ребёнка в очереди среди детей определённого года рождения;</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 регистрационный номер ребёнка в очереди среди детей определённого года рождения, чьи родители имеют право  на внеочередное или первоочередное предоставление ребёнку места в Учреждении (с указанием принадлежности к категории лиц, имеющих данное право);</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 желаемые сроки приёма ребёнка;</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Cs/>
          <w:sz w:val="24"/>
          <w:szCs w:val="24"/>
        </w:rPr>
        <w:t>-дата посещения родителями (законными представителями) Учреждения для рассмотрения вопроса о приёме ребёнка.</w:t>
      </w:r>
    </w:p>
    <w:p w:rsidR="00E11295" w:rsidRPr="00ED4F81" w:rsidRDefault="00E11295" w:rsidP="005353E3">
      <w:pPr>
        <w:ind w:firstLine="585"/>
        <w:jc w:val="both"/>
        <w:rPr>
          <w:rFonts w:ascii="Times New Roman" w:hAnsi="Times New Roman" w:cs="Times New Roman"/>
          <w:bCs/>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1</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 Исключение ребёнка из списка детей, стоящих на очереди для приёма в Учреждение, осуществляется на основании следующих документов:</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1</w:t>
      </w:r>
      <w:r w:rsidRPr="00ED4F81">
        <w:rPr>
          <w:rFonts w:ascii="Times New Roman" w:hAnsi="Times New Roman" w:cs="Times New Roman"/>
          <w:sz w:val="24"/>
          <w:szCs w:val="24"/>
        </w:rPr>
        <w:t>.1.приказ Учреждения  о приёме ребёнка в данное Учреждение;</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1</w:t>
      </w:r>
      <w:r w:rsidRPr="00ED4F81">
        <w:rPr>
          <w:rFonts w:ascii="Times New Roman" w:hAnsi="Times New Roman" w:cs="Times New Roman"/>
          <w:sz w:val="24"/>
          <w:szCs w:val="24"/>
        </w:rPr>
        <w:t>.2.письменное заявление одного из родителей (законных представителей), в котором указываются (форма 6):</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фамилия, имя, отчество родителя (законного представителя);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паспортные данные;</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место жительства или пребывания родителя (законного представителя) согласно регистрации;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фамилия, имя, отчество ребёнка;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дата рождения ребёнка;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место жительства или пребывания ребёнка согласно регистрации;</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 причины исключения ребёнка из списка детей, стоящих на очереди для приёма  в Учреждение (зачисление в другое Учреждение, перемена места жительства, медицинские показания, отсутствие потребности в услугах дошкольного образования  и др.);</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lastRenderedPageBreak/>
        <w:t xml:space="preserve"> - дата предоставления заявления.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Заявление предоставляется одним из родителей (законных представителей) ребёнка руководит</w:t>
      </w:r>
      <w:r w:rsidR="00CE7895">
        <w:rPr>
          <w:rFonts w:ascii="Times New Roman" w:hAnsi="Times New Roman"/>
          <w:sz w:val="24"/>
          <w:szCs w:val="24"/>
        </w:rPr>
        <w:t>елю Учреждения на личном приёме;</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2.2</w:t>
      </w:r>
      <w:r>
        <w:rPr>
          <w:rFonts w:ascii="Times New Roman" w:hAnsi="Times New Roman"/>
          <w:sz w:val="24"/>
          <w:szCs w:val="24"/>
        </w:rPr>
        <w:t>1</w:t>
      </w:r>
      <w:r w:rsidRPr="00ED4F81">
        <w:rPr>
          <w:rFonts w:ascii="Times New Roman" w:hAnsi="Times New Roman"/>
          <w:sz w:val="24"/>
          <w:szCs w:val="24"/>
        </w:rPr>
        <w:t>.3.акт Учреждения о выявлении в представленных родителям (законными представителями) документах о постановке ребёнка на очередь для приёма в Учреждение несоответствующих сведений, послуживших основанием для постановки ребёнка на очередь. Учреждение уведомляет родителей (законных представителей) об исключении ребёнка из списка детей, числящихся на очереди для приёма в Учреждение, в письменной форме на официальном бланке Учреждения за подписью руководителя с указанием мотивированных причин отказа не менее чем за 14 дней до даты исключения.</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b/>
          <w:sz w:val="24"/>
          <w:szCs w:val="24"/>
        </w:rPr>
        <w:t>2.2</w:t>
      </w:r>
      <w:r>
        <w:rPr>
          <w:rFonts w:ascii="Times New Roman" w:hAnsi="Times New Roman"/>
          <w:b/>
          <w:sz w:val="24"/>
          <w:szCs w:val="24"/>
        </w:rPr>
        <w:t>2</w:t>
      </w:r>
      <w:r w:rsidRPr="00ED4F81">
        <w:rPr>
          <w:rFonts w:ascii="Times New Roman" w:hAnsi="Times New Roman"/>
          <w:b/>
          <w:sz w:val="24"/>
          <w:szCs w:val="24"/>
        </w:rPr>
        <w:t>.</w:t>
      </w:r>
      <w:r w:rsidRPr="00ED4F81">
        <w:rPr>
          <w:rFonts w:ascii="Times New Roman" w:hAnsi="Times New Roman"/>
          <w:sz w:val="24"/>
          <w:szCs w:val="24"/>
        </w:rPr>
        <w:t xml:space="preserve">При исключении ребёнка из списка детей, стоящих на очереди для приёма в Учреждение  руководитель Учреждения в графе «примечание» в «Книге учёта детей, стоящих на очереди для приёма в Учреждение» ставит отметку об исключении ребёнка с указанием основания и даты.  </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3</w:t>
      </w:r>
      <w:r w:rsidRPr="00ED4F81">
        <w:rPr>
          <w:rFonts w:ascii="Times New Roman" w:hAnsi="Times New Roman" w:cs="Times New Roman"/>
          <w:b/>
          <w:sz w:val="24"/>
          <w:szCs w:val="24"/>
        </w:rPr>
        <w:t>.</w:t>
      </w:r>
      <w:r w:rsidRPr="00ED4F81">
        <w:rPr>
          <w:rFonts w:ascii="Times New Roman" w:hAnsi="Times New Roman" w:cs="Times New Roman"/>
          <w:sz w:val="24"/>
          <w:szCs w:val="24"/>
        </w:rPr>
        <w:t>Информация  о детях, числящихся на очереди для приёма в Учреждение, при условии наличия согласия обоих родителей (законных представителей) на обработку персональных данных в части размещения информации о ребёнке на официальном сайте Учреждения,  размещается в разделе «Список детей, стоящих на очереди для оформления в Учреждение» официального сайта Учреждения.</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3</w:t>
      </w:r>
      <w:r w:rsidRPr="00ED4F81">
        <w:rPr>
          <w:rFonts w:ascii="Times New Roman" w:hAnsi="Times New Roman" w:cs="Times New Roman"/>
          <w:sz w:val="24"/>
          <w:szCs w:val="24"/>
        </w:rPr>
        <w:t>.1.В «Списке детей, стоящих на очереди для приёма в Учреждение», размещённом на официальном сайте Учреждения, указываются:</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год рождения (указывается однократно для всех детей, родившихся в данный год);</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номер, под которым ребёнок зарегистрирован  в «Книге учёта детей, стоящих на очереди для оформления в Учреждение» среди детей указанной возрастной категории;</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 фамилия и имя ребёнка.</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3</w:t>
      </w:r>
      <w:r w:rsidRPr="00ED4F81">
        <w:rPr>
          <w:rFonts w:ascii="Times New Roman" w:hAnsi="Times New Roman" w:cs="Times New Roman"/>
          <w:sz w:val="24"/>
          <w:szCs w:val="24"/>
        </w:rPr>
        <w:t>.2.В случае отсутствия согласия родителей (законных представителей) на размещение информации о ребёнке на официальном сайте Учреждения, вместо фамилии и имени ребёнка указывается следующее: «Отсутствует согласие родителей (законных представителей) на обработку персональных данных».</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2.2</w:t>
      </w:r>
      <w:r w:rsidR="008B65C3">
        <w:rPr>
          <w:rFonts w:ascii="Times New Roman" w:hAnsi="Times New Roman" w:cs="Times New Roman"/>
          <w:sz w:val="24"/>
          <w:szCs w:val="24"/>
        </w:rPr>
        <w:t>3</w:t>
      </w:r>
      <w:r w:rsidRPr="00ED4F81">
        <w:rPr>
          <w:rFonts w:ascii="Times New Roman" w:hAnsi="Times New Roman" w:cs="Times New Roman"/>
          <w:sz w:val="24"/>
          <w:szCs w:val="24"/>
        </w:rPr>
        <w:t>.3.Информация о детях, числящихся на очереди для приёма в Учреждение, размещённая на официальном сайте Учреждения,  подлежит обновлению один раз в месяц (в срок до 5 числа месяца, следующего за отчётным).</w:t>
      </w:r>
    </w:p>
    <w:p w:rsidR="00E11295" w:rsidRPr="00ED4F81" w:rsidRDefault="00E11295" w:rsidP="005353E3">
      <w:pPr>
        <w:ind w:firstLine="585"/>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3</w:t>
      </w:r>
      <w:r w:rsidRPr="00ED4F81">
        <w:rPr>
          <w:rFonts w:ascii="Times New Roman" w:hAnsi="Times New Roman" w:cs="Times New Roman"/>
          <w:sz w:val="24"/>
          <w:szCs w:val="24"/>
        </w:rPr>
        <w:t>.4.Выход на официальные сайты Учреждений в целях ознакомления  с информацией о детях, числящихся на очереди для приёма в Учреждения, возможен также посредством раздела «Электронная очередь в детский сад» на официальном сайте Управления образования города Пензы.</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4</w:t>
      </w:r>
      <w:r w:rsidRPr="00ED4F81">
        <w:rPr>
          <w:rFonts w:ascii="Times New Roman" w:hAnsi="Times New Roman" w:cs="Times New Roman"/>
          <w:b/>
          <w:sz w:val="24"/>
          <w:szCs w:val="24"/>
        </w:rPr>
        <w:t>.</w:t>
      </w:r>
      <w:r w:rsidRPr="00ED4F81">
        <w:rPr>
          <w:rFonts w:ascii="Times New Roman" w:hAnsi="Times New Roman" w:cs="Times New Roman"/>
          <w:sz w:val="24"/>
          <w:szCs w:val="24"/>
        </w:rPr>
        <w:t>Отказ в постановке на очередь для приёма в Учреждение направляется родителям (законным представителям) в течение 7 рабочих дней с момента обращения в Учреждение письменно на бланке Учреждения за подписью руководителя с указанием мотивированной причины отказа согласно пп. 2.14., 2.22.3. настоящего Порядка.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5</w:t>
      </w:r>
      <w:r w:rsidRPr="00ED4F81">
        <w:rPr>
          <w:rFonts w:ascii="Times New Roman" w:hAnsi="Times New Roman" w:cs="Times New Roman"/>
          <w:b/>
          <w:sz w:val="24"/>
          <w:szCs w:val="24"/>
        </w:rPr>
        <w:t>.</w:t>
      </w:r>
      <w:r w:rsidRPr="00ED4F81">
        <w:rPr>
          <w:rFonts w:ascii="Times New Roman" w:hAnsi="Times New Roman" w:cs="Times New Roman"/>
          <w:sz w:val="24"/>
          <w:szCs w:val="24"/>
        </w:rPr>
        <w:t>Отказ в приёме ребёнка в Учреждение или постановке на очередь для приёма в Учреждение может быть обжалован родителями (законными представителями):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5</w:t>
      </w:r>
      <w:r w:rsidRPr="00ED4F81">
        <w:rPr>
          <w:rFonts w:ascii="Times New Roman" w:hAnsi="Times New Roman" w:cs="Times New Roman"/>
          <w:sz w:val="24"/>
          <w:szCs w:val="24"/>
        </w:rPr>
        <w:t>.1.в Управлении образования города Пензы:</w:t>
      </w:r>
    </w:p>
    <w:p w:rsidR="00E11295" w:rsidRPr="00ED4F81" w:rsidRDefault="00E11295" w:rsidP="005353E3">
      <w:pPr>
        <w:ind w:firstLine="567"/>
        <w:jc w:val="both"/>
        <w:rPr>
          <w:rFonts w:ascii="Times New Roman" w:hAnsi="Times New Roman" w:cs="Times New Roman"/>
          <w:sz w:val="24"/>
          <w:szCs w:val="24"/>
          <w:bdr w:val="none" w:sz="0" w:space="0" w:color="auto" w:frame="1"/>
        </w:rPr>
      </w:pPr>
      <w:r w:rsidRPr="00ED4F81">
        <w:rPr>
          <w:rFonts w:ascii="Times New Roman" w:hAnsi="Times New Roman" w:cs="Times New Roman"/>
          <w:sz w:val="24"/>
          <w:szCs w:val="24"/>
          <w:bdr w:val="none" w:sz="0" w:space="0" w:color="auto" w:frame="1"/>
        </w:rPr>
        <w:t>Жалоба должна быть </w:t>
      </w:r>
      <w:r w:rsidRPr="00ED4F81">
        <w:rPr>
          <w:rFonts w:ascii="Times New Roman" w:hAnsi="Times New Roman" w:cs="Times New Roman"/>
          <w:sz w:val="24"/>
          <w:szCs w:val="24"/>
        </w:rPr>
        <w:t xml:space="preserve"> представлена </w:t>
      </w:r>
      <w:r w:rsidRPr="00ED4F81">
        <w:rPr>
          <w:rFonts w:ascii="Times New Roman" w:hAnsi="Times New Roman" w:cs="Times New Roman"/>
          <w:sz w:val="24"/>
          <w:szCs w:val="24"/>
          <w:bdr w:val="none" w:sz="0" w:space="0" w:color="auto" w:frame="1"/>
        </w:rPr>
        <w:t xml:space="preserve">в письменной форме в течение 14 календарных дней  со дня, когда родители (законные представители) узнали об отказе </w:t>
      </w:r>
      <w:r w:rsidRPr="00ED4F81">
        <w:rPr>
          <w:rFonts w:ascii="Times New Roman" w:hAnsi="Times New Roman" w:cs="Times New Roman"/>
          <w:sz w:val="24"/>
          <w:szCs w:val="24"/>
        </w:rPr>
        <w:t>в приёме ребёнка в Учреждение или постановке на очередь для приёма в Учреждение.</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В жалобе должны быть указаны:</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 наименование должностного лица, которому адресуется жалоба;</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 фамилия, имя, отчество одного из родителей (законных представителей),   почтовый адрес, номер контактного телефона;</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 фамилия, имя, отчество должностного лица, решения, действия (бездействия) которого обжалуются;</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lastRenderedPageBreak/>
        <w:t>- в чем заключается нарушение законных интересов заявителя и его требования;</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 перечень прилагаемых к заявлению документов.</w:t>
      </w:r>
    </w:p>
    <w:p w:rsidR="00E11295" w:rsidRPr="00ED4F81" w:rsidRDefault="00E11295" w:rsidP="005353E3">
      <w:pPr>
        <w:ind w:firstLine="709"/>
        <w:jc w:val="both"/>
        <w:rPr>
          <w:rFonts w:ascii="Times New Roman" w:hAnsi="Times New Roman" w:cs="Times New Roman"/>
          <w:sz w:val="24"/>
          <w:szCs w:val="24"/>
        </w:rPr>
      </w:pPr>
      <w:r w:rsidRPr="00ED4F81">
        <w:rPr>
          <w:rFonts w:ascii="Times New Roman" w:hAnsi="Times New Roman" w:cs="Times New Roman"/>
          <w:sz w:val="24"/>
          <w:szCs w:val="24"/>
          <w:bdr w:val="none" w:sz="0" w:space="0" w:color="auto" w:frame="1"/>
        </w:rPr>
        <w:t>Родители (законные представители) вправе указать в своей жалобе любые другие сведения, имеющие отношение к предмету обжалования и приложить документы, подтверждающие такие сведения.                              </w:t>
      </w:r>
      <w:r w:rsidRPr="00ED4F81">
        <w:rPr>
          <w:rFonts w:ascii="Times New Roman" w:hAnsi="Times New Roman" w:cs="Times New Roman"/>
          <w:sz w:val="24"/>
          <w:szCs w:val="24"/>
        </w:rPr>
        <w:t> </w:t>
      </w:r>
      <w:r w:rsidRPr="00ED4F81">
        <w:rPr>
          <w:rFonts w:ascii="Times New Roman" w:hAnsi="Times New Roman" w:cs="Times New Roman"/>
          <w:sz w:val="24"/>
          <w:szCs w:val="24"/>
          <w:bdr w:val="none" w:sz="0" w:space="0" w:color="auto" w:frame="1"/>
        </w:rPr>
        <w:t>           </w:t>
      </w:r>
    </w:p>
    <w:p w:rsidR="00E11295" w:rsidRPr="00ED4F81" w:rsidRDefault="00E11295" w:rsidP="005353E3">
      <w:pPr>
        <w:ind w:firstLine="709"/>
        <w:jc w:val="both"/>
        <w:rPr>
          <w:rFonts w:ascii="Times New Roman" w:hAnsi="Times New Roman" w:cs="Times New Roman"/>
          <w:sz w:val="24"/>
          <w:szCs w:val="24"/>
          <w:bdr w:val="none" w:sz="0" w:space="0" w:color="auto" w:frame="1"/>
        </w:rPr>
      </w:pPr>
      <w:r w:rsidRPr="00ED4F81">
        <w:rPr>
          <w:rFonts w:ascii="Times New Roman" w:hAnsi="Times New Roman" w:cs="Times New Roman"/>
          <w:sz w:val="24"/>
          <w:szCs w:val="24"/>
          <w:bdr w:val="none" w:sz="0" w:space="0" w:color="auto" w:frame="1"/>
        </w:rPr>
        <w:t>Письменная жалоба должна быть рассмотрена не позднее 30 календарных дней с даты её поступления согласно регистрации. </w:t>
      </w:r>
      <w:r w:rsidRPr="00ED4F81">
        <w:rPr>
          <w:rFonts w:ascii="Times New Roman" w:hAnsi="Times New Roman" w:cs="Times New Roman"/>
          <w:sz w:val="24"/>
          <w:szCs w:val="24"/>
        </w:rPr>
        <w:t> </w:t>
      </w:r>
      <w:r w:rsidRPr="00ED4F81">
        <w:rPr>
          <w:rFonts w:ascii="Times New Roman" w:hAnsi="Times New Roman" w:cs="Times New Roman"/>
          <w:sz w:val="24"/>
          <w:szCs w:val="24"/>
          <w:bdr w:val="none" w:sz="0" w:space="0" w:color="auto" w:frame="1"/>
        </w:rPr>
        <w:t>Если в результате рассмотрения жалоба признана обоснованной, то принимается решение о применении мер дисциплинарной ответственности </w:t>
      </w:r>
      <w:r w:rsidRPr="00ED4F81">
        <w:rPr>
          <w:rFonts w:ascii="Times New Roman" w:hAnsi="Times New Roman" w:cs="Times New Roman"/>
          <w:sz w:val="24"/>
          <w:szCs w:val="24"/>
        </w:rPr>
        <w:t> </w:t>
      </w:r>
      <w:r w:rsidRPr="00ED4F81">
        <w:rPr>
          <w:rFonts w:ascii="Times New Roman" w:hAnsi="Times New Roman" w:cs="Times New Roman"/>
          <w:sz w:val="24"/>
          <w:szCs w:val="24"/>
          <w:bdr w:val="none" w:sz="0" w:space="0" w:color="auto" w:frame="1"/>
        </w:rPr>
        <w:t>к должностному лицу, допустившему нарушения.  Если в ходе рассмотрения жалоба признана необоснованной, заявителю направляется сообщение о результате рассмотрения жалобы с указанием причин, поч</w:t>
      </w:r>
      <w:r w:rsidR="00CE7895">
        <w:rPr>
          <w:rFonts w:ascii="Times New Roman" w:hAnsi="Times New Roman" w:cs="Times New Roman"/>
          <w:sz w:val="24"/>
          <w:szCs w:val="24"/>
          <w:bdr w:val="none" w:sz="0" w:space="0" w:color="auto" w:frame="1"/>
        </w:rPr>
        <w:t>ему она признана необоснованной;</w:t>
      </w:r>
    </w:p>
    <w:p w:rsidR="00E11295" w:rsidRPr="00ED4F81" w:rsidRDefault="00E11295" w:rsidP="005353E3">
      <w:pPr>
        <w:ind w:firstLine="567"/>
        <w:jc w:val="both"/>
        <w:rPr>
          <w:rFonts w:ascii="Times New Roman" w:hAnsi="Times New Roman" w:cs="Times New Roman"/>
          <w:sz w:val="24"/>
          <w:szCs w:val="24"/>
          <w:bdr w:val="none" w:sz="0" w:space="0" w:color="auto" w:frame="1"/>
        </w:rPr>
      </w:pPr>
      <w:r w:rsidRPr="00ED4F81">
        <w:rPr>
          <w:rFonts w:ascii="Times New Roman" w:hAnsi="Times New Roman" w:cs="Times New Roman"/>
          <w:sz w:val="24"/>
          <w:szCs w:val="24"/>
          <w:bdr w:val="none" w:sz="0" w:space="0" w:color="auto" w:frame="1"/>
        </w:rPr>
        <w:t>2.2</w:t>
      </w:r>
      <w:r w:rsidR="008B65C3">
        <w:rPr>
          <w:rFonts w:ascii="Times New Roman" w:hAnsi="Times New Roman" w:cs="Times New Roman"/>
          <w:sz w:val="24"/>
          <w:szCs w:val="24"/>
          <w:bdr w:val="none" w:sz="0" w:space="0" w:color="auto" w:frame="1"/>
        </w:rPr>
        <w:t>5</w:t>
      </w:r>
      <w:r w:rsidRPr="00ED4F81">
        <w:rPr>
          <w:rFonts w:ascii="Times New Roman" w:hAnsi="Times New Roman" w:cs="Times New Roman"/>
          <w:sz w:val="24"/>
          <w:szCs w:val="24"/>
          <w:bdr w:val="none" w:sz="0" w:space="0" w:color="auto" w:frame="1"/>
        </w:rPr>
        <w:t>.2.в судебном порядке в соответствии с законодательством Российской Федерации.</w:t>
      </w:r>
    </w:p>
    <w:p w:rsidR="00E11295" w:rsidRPr="00ED4F81" w:rsidRDefault="00E11295" w:rsidP="005353E3">
      <w:pPr>
        <w:ind w:firstLine="567"/>
        <w:jc w:val="both"/>
        <w:rPr>
          <w:rFonts w:ascii="Times New Roman" w:hAnsi="Times New Roman" w:cs="Times New Roman"/>
          <w:sz w:val="24"/>
          <w:szCs w:val="24"/>
          <w:bdr w:val="none" w:sz="0" w:space="0" w:color="auto" w:frame="1"/>
        </w:rPr>
      </w:pPr>
      <w:r w:rsidRPr="00ED4F81">
        <w:rPr>
          <w:rFonts w:ascii="Times New Roman" w:hAnsi="Times New Roman" w:cs="Times New Roman"/>
          <w:b/>
          <w:sz w:val="24"/>
          <w:szCs w:val="24"/>
        </w:rPr>
        <w:t>2.2</w:t>
      </w:r>
      <w:r>
        <w:rPr>
          <w:rFonts w:ascii="Times New Roman" w:hAnsi="Times New Roman" w:cs="Times New Roman"/>
          <w:b/>
          <w:sz w:val="24"/>
          <w:szCs w:val="24"/>
        </w:rPr>
        <w:t>6</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Комплектование  Учреждения осуществляет постоянно действующая комиссия по комплектованию Учреждения (далее - Комиссия), в   состав   которой   входят  сотрудники Учреждения и представители родительской общественности Учреждения (не менее 3 человек), председателем Комиссии является руководитель Учреждения. Состав, график  и регламент работы Комиссии  утверждается приказом руководителя Учреждения.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7</w:t>
      </w:r>
      <w:r w:rsidRPr="00ED4F81">
        <w:rPr>
          <w:rFonts w:ascii="Times New Roman" w:hAnsi="Times New Roman" w:cs="Times New Roman"/>
          <w:b/>
          <w:sz w:val="24"/>
          <w:szCs w:val="24"/>
        </w:rPr>
        <w:t>.</w:t>
      </w:r>
      <w:r w:rsidRPr="00ED4F81">
        <w:rPr>
          <w:rFonts w:ascii="Times New Roman" w:hAnsi="Times New Roman" w:cs="Times New Roman"/>
          <w:sz w:val="24"/>
          <w:szCs w:val="24"/>
        </w:rPr>
        <w:t>Комплектование Учреждений на новый учебный год осуществляется Комиссией в летний период текущего года в соответствии с приказом руководителя Учреждения.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2.2</w:t>
      </w:r>
      <w:r>
        <w:rPr>
          <w:rFonts w:ascii="Times New Roman" w:hAnsi="Times New Roman" w:cs="Times New Roman"/>
          <w:b/>
          <w:sz w:val="24"/>
          <w:szCs w:val="24"/>
        </w:rPr>
        <w:t>8</w:t>
      </w:r>
      <w:r w:rsidRPr="00ED4F81">
        <w:rPr>
          <w:rFonts w:ascii="Times New Roman" w:hAnsi="Times New Roman" w:cs="Times New Roman"/>
          <w:b/>
          <w:sz w:val="24"/>
          <w:szCs w:val="24"/>
        </w:rPr>
        <w:t>.</w:t>
      </w:r>
      <w:r w:rsidRPr="00ED4F81">
        <w:rPr>
          <w:rFonts w:ascii="Times New Roman" w:hAnsi="Times New Roman" w:cs="Times New Roman"/>
          <w:sz w:val="24"/>
          <w:szCs w:val="24"/>
        </w:rPr>
        <w:t>Принятие Комиссией решения о приёме ребёнка в Учреждение осуществляется в следующем порядке с учётом даты подачи письменного заявления одного из родителей (законных представителей) о приёме ребёнка в Учреждение согласно п.2.2.2. настоящего Порядка:</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u w:val="single"/>
        </w:rPr>
        <w:t>2.2</w:t>
      </w:r>
      <w:r>
        <w:rPr>
          <w:rFonts w:ascii="Times New Roman" w:hAnsi="Times New Roman" w:cs="Times New Roman"/>
          <w:sz w:val="24"/>
          <w:szCs w:val="24"/>
          <w:u w:val="single"/>
        </w:rPr>
        <w:t>8</w:t>
      </w:r>
      <w:r w:rsidRPr="00ED4F81">
        <w:rPr>
          <w:rFonts w:ascii="Times New Roman" w:hAnsi="Times New Roman" w:cs="Times New Roman"/>
          <w:sz w:val="24"/>
          <w:szCs w:val="24"/>
          <w:u w:val="single"/>
        </w:rPr>
        <w:t>.1.</w:t>
      </w:r>
      <w:r w:rsidRPr="00ED4F81">
        <w:rPr>
          <w:rFonts w:ascii="Times New Roman" w:hAnsi="Times New Roman" w:cs="Times New Roman"/>
          <w:sz w:val="24"/>
          <w:szCs w:val="24"/>
        </w:rPr>
        <w:t>прием в Учреждение детей, зарегистрирова</w:t>
      </w:r>
      <w:r w:rsidR="00E95ADF">
        <w:rPr>
          <w:rFonts w:ascii="Times New Roman" w:hAnsi="Times New Roman" w:cs="Times New Roman"/>
          <w:sz w:val="24"/>
          <w:szCs w:val="24"/>
        </w:rPr>
        <w:t>нных на закрепленной территории</w:t>
      </w:r>
      <w:r w:rsidR="00CE7895">
        <w:rPr>
          <w:rFonts w:ascii="Times New Roman" w:hAnsi="Times New Roman" w:cs="Times New Roman"/>
          <w:sz w:val="24"/>
          <w:szCs w:val="24"/>
        </w:rPr>
        <w:t>(</w:t>
      </w:r>
      <w:r w:rsidR="00127E6D">
        <w:rPr>
          <w:rFonts w:ascii="Times New Roman" w:hAnsi="Times New Roman" w:cs="Times New Roman"/>
          <w:sz w:val="24"/>
          <w:szCs w:val="24"/>
        </w:rPr>
        <w:t>в МБДОУ № 39 и филиал № 2 имеющих направления врачей – специалистов</w:t>
      </w:r>
      <w:r w:rsidR="00CE7895">
        <w:rPr>
          <w:rFonts w:ascii="Times New Roman" w:hAnsi="Times New Roman" w:cs="Times New Roman"/>
          <w:sz w:val="24"/>
          <w:szCs w:val="24"/>
        </w:rPr>
        <w:t>)</w:t>
      </w:r>
      <w:r w:rsidRPr="00ED4F81">
        <w:rPr>
          <w:rFonts w:ascii="Times New Roman" w:hAnsi="Times New Roman" w:cs="Times New Roman"/>
          <w:sz w:val="24"/>
          <w:szCs w:val="24"/>
        </w:rPr>
        <w:t xml:space="preserve"> осуществляется с 1 июня по 31 июля:</w:t>
      </w:r>
    </w:p>
    <w:p w:rsidR="00E11295" w:rsidRPr="00ED4F81" w:rsidRDefault="00E11295" w:rsidP="005353E3">
      <w:pPr>
        <w:widowControl w:val="0"/>
        <w:autoSpaceDE w:val="0"/>
        <w:autoSpaceDN w:val="0"/>
        <w:adjustRightInd w:val="0"/>
        <w:ind w:firstLine="540"/>
        <w:jc w:val="both"/>
        <w:rPr>
          <w:rFonts w:ascii="Times New Roman" w:hAnsi="Times New Roman" w:cs="Times New Roman"/>
          <w:color w:val="0070C0"/>
          <w:sz w:val="24"/>
          <w:szCs w:val="24"/>
        </w:rPr>
      </w:pPr>
      <w:r w:rsidRPr="00ED4F81">
        <w:rPr>
          <w:rFonts w:ascii="Times New Roman" w:hAnsi="Times New Roman" w:cs="Times New Roman"/>
          <w:sz w:val="24"/>
          <w:szCs w:val="24"/>
        </w:rPr>
        <w:t>2.2</w:t>
      </w:r>
      <w:r>
        <w:rPr>
          <w:rFonts w:ascii="Times New Roman" w:hAnsi="Times New Roman" w:cs="Times New Roman"/>
          <w:sz w:val="24"/>
          <w:szCs w:val="24"/>
        </w:rPr>
        <w:t>8</w:t>
      </w:r>
      <w:r w:rsidRPr="00ED4F81">
        <w:rPr>
          <w:rFonts w:ascii="Times New Roman" w:hAnsi="Times New Roman" w:cs="Times New Roman"/>
          <w:sz w:val="24"/>
          <w:szCs w:val="24"/>
        </w:rPr>
        <w:t>.1.1.приём ребёнка, имеющего место жительства или пребывания согласно регистрации на закреплённой территории, чьи родители (законные представители) имеют право на внеочередное предоставление места для ребёнка в Учреждении (согласно п.2.17.1. – 2.17.5. настоящего Порядка);</w:t>
      </w:r>
    </w:p>
    <w:p w:rsidR="00E11295" w:rsidRPr="00ED4F81" w:rsidRDefault="00E11295" w:rsidP="005353E3">
      <w:pPr>
        <w:ind w:firstLine="567"/>
        <w:jc w:val="both"/>
        <w:rPr>
          <w:rFonts w:ascii="Times New Roman" w:hAnsi="Times New Roman" w:cs="Times New Roman"/>
          <w:sz w:val="24"/>
          <w:szCs w:val="24"/>
          <w:bdr w:val="none" w:sz="0" w:space="0" w:color="auto" w:frame="1"/>
        </w:rPr>
      </w:pPr>
      <w:r w:rsidRPr="00ED4F81">
        <w:rPr>
          <w:rFonts w:ascii="Times New Roman" w:hAnsi="Times New Roman" w:cs="Times New Roman"/>
          <w:sz w:val="24"/>
          <w:szCs w:val="24"/>
        </w:rPr>
        <w:t>2.2</w:t>
      </w:r>
      <w:r>
        <w:rPr>
          <w:rFonts w:ascii="Times New Roman" w:hAnsi="Times New Roman" w:cs="Times New Roman"/>
          <w:sz w:val="24"/>
          <w:szCs w:val="24"/>
        </w:rPr>
        <w:t>8</w:t>
      </w:r>
      <w:r w:rsidRPr="00ED4F81">
        <w:rPr>
          <w:rFonts w:ascii="Times New Roman" w:hAnsi="Times New Roman" w:cs="Times New Roman"/>
          <w:sz w:val="24"/>
          <w:szCs w:val="24"/>
        </w:rPr>
        <w:t>.1.2.приём ребёнка, имеющего место жительства или пребывания согласно регистрации на закреплённой территории, чьи родители (законные представители) имеют право на первоочередное предоставление места для ребёнка в Учреждении (согласно п.2.18.1. – 2.18.11. настоящего Порядка);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2.2</w:t>
      </w:r>
      <w:r>
        <w:rPr>
          <w:rFonts w:ascii="Times New Roman" w:hAnsi="Times New Roman"/>
          <w:sz w:val="24"/>
          <w:szCs w:val="24"/>
        </w:rPr>
        <w:t>8</w:t>
      </w:r>
      <w:r w:rsidRPr="00ED4F81">
        <w:rPr>
          <w:rFonts w:ascii="Times New Roman" w:hAnsi="Times New Roman"/>
          <w:sz w:val="24"/>
          <w:szCs w:val="24"/>
        </w:rPr>
        <w:t>.1.3.приём  ребёнка, имеющего место жительства или пребывания согласно регистрации на закреплённой территории;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u w:val="single"/>
        </w:rPr>
        <w:t>2.2</w:t>
      </w:r>
      <w:r w:rsidR="00182F0C">
        <w:rPr>
          <w:rFonts w:ascii="Times New Roman" w:hAnsi="Times New Roman" w:cs="Times New Roman"/>
          <w:sz w:val="24"/>
          <w:szCs w:val="24"/>
          <w:u w:val="single"/>
        </w:rPr>
        <w:t>8</w:t>
      </w:r>
      <w:r w:rsidRPr="00ED4F81">
        <w:rPr>
          <w:rFonts w:ascii="Times New Roman" w:hAnsi="Times New Roman" w:cs="Times New Roman"/>
          <w:sz w:val="24"/>
          <w:szCs w:val="24"/>
          <w:u w:val="single"/>
        </w:rPr>
        <w:t>.2.</w:t>
      </w:r>
      <w:r w:rsidRPr="00ED4F81">
        <w:rPr>
          <w:rFonts w:ascii="Times New Roman" w:hAnsi="Times New Roman" w:cs="Times New Roman"/>
          <w:sz w:val="24"/>
          <w:szCs w:val="24"/>
        </w:rPr>
        <w:t>Учреждения, закончившие прием всех детей, зарегистрированных на закрепленной территории, при наличии свободных мест,  вправе с 1 по 31 августа осуществлять прием детей, не зарегистрированных на закрепленной территории: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2.2</w:t>
      </w:r>
      <w:r w:rsidR="00182F0C">
        <w:rPr>
          <w:rFonts w:ascii="Times New Roman" w:hAnsi="Times New Roman" w:cs="Times New Roman"/>
          <w:sz w:val="24"/>
          <w:szCs w:val="24"/>
        </w:rPr>
        <w:t>8</w:t>
      </w:r>
      <w:r w:rsidRPr="00ED4F81">
        <w:rPr>
          <w:rFonts w:ascii="Times New Roman" w:hAnsi="Times New Roman" w:cs="Times New Roman"/>
          <w:sz w:val="24"/>
          <w:szCs w:val="24"/>
        </w:rPr>
        <w:t>.2.1.приём ребёнка, не имеющего место жительства или пребывания согласно регистрации на закреплённой территории, чьи родители (законные представители) имеют право на внеочередное предоставление места для ребёнка в Учреждении (согласно п.2.17.1. – 2.17.5. настоящего Порядка);</w:t>
      </w:r>
    </w:p>
    <w:p w:rsidR="00E11295" w:rsidRPr="00ED4F81" w:rsidRDefault="00E11295" w:rsidP="005353E3">
      <w:pPr>
        <w:ind w:firstLine="567"/>
        <w:jc w:val="both"/>
        <w:rPr>
          <w:rFonts w:ascii="Times New Roman" w:hAnsi="Times New Roman" w:cs="Times New Roman"/>
          <w:sz w:val="24"/>
          <w:szCs w:val="24"/>
          <w:bdr w:val="none" w:sz="0" w:space="0" w:color="auto" w:frame="1"/>
        </w:rPr>
      </w:pPr>
      <w:r w:rsidRPr="00ED4F81">
        <w:rPr>
          <w:rFonts w:ascii="Times New Roman" w:hAnsi="Times New Roman" w:cs="Times New Roman"/>
          <w:sz w:val="24"/>
          <w:szCs w:val="24"/>
        </w:rPr>
        <w:t>2.2</w:t>
      </w:r>
      <w:r>
        <w:rPr>
          <w:rFonts w:ascii="Times New Roman" w:hAnsi="Times New Roman" w:cs="Times New Roman"/>
          <w:sz w:val="24"/>
          <w:szCs w:val="24"/>
        </w:rPr>
        <w:t>8</w:t>
      </w:r>
      <w:r w:rsidRPr="00ED4F81">
        <w:rPr>
          <w:rFonts w:ascii="Times New Roman" w:hAnsi="Times New Roman" w:cs="Times New Roman"/>
          <w:sz w:val="24"/>
          <w:szCs w:val="24"/>
        </w:rPr>
        <w:t>.2.2.приём ребёнка, не имеющего место жительства или пребывания согласно регистрации на закреплённой территории, чьи родители (законные представители) имеют право на первоочередное предоставление места для ребёнка в Учреждении (согласно п.2.18.1. – 2.18.11. настоящего Порядка);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sz w:val="24"/>
          <w:szCs w:val="24"/>
        </w:rPr>
        <w:t>2.2</w:t>
      </w:r>
      <w:r>
        <w:rPr>
          <w:rFonts w:ascii="Times New Roman" w:hAnsi="Times New Roman"/>
          <w:sz w:val="24"/>
          <w:szCs w:val="24"/>
        </w:rPr>
        <w:t>8</w:t>
      </w:r>
      <w:r w:rsidRPr="00ED4F81">
        <w:rPr>
          <w:rFonts w:ascii="Times New Roman" w:hAnsi="Times New Roman"/>
          <w:sz w:val="24"/>
          <w:szCs w:val="24"/>
        </w:rPr>
        <w:t>.2.3.приём ребёнка, не имеющего место жительства или пребывания согласно регистрации на закреплённой территории.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w:t>
      </w:r>
      <w:r>
        <w:rPr>
          <w:rFonts w:ascii="Times New Roman" w:hAnsi="Times New Roman" w:cs="Times New Roman"/>
          <w:b/>
          <w:sz w:val="24"/>
          <w:szCs w:val="24"/>
        </w:rPr>
        <w:t>29</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Комиссия также принимает решение  о приёме ребёнка в Учреждение в соответствии с рассмотрением жалобы родителей об отказе Учреждения в приёме ребёнка (согласно п.2.26.1., 2.26.2. настоящего Порядка).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lastRenderedPageBreak/>
        <w:t>2.3</w:t>
      </w:r>
      <w:r>
        <w:rPr>
          <w:rFonts w:ascii="Times New Roman" w:hAnsi="Times New Roman" w:cs="Times New Roman"/>
          <w:b/>
          <w:sz w:val="24"/>
          <w:szCs w:val="24"/>
        </w:rPr>
        <w:t>0</w:t>
      </w:r>
      <w:r w:rsidRPr="00ED4F81">
        <w:rPr>
          <w:rFonts w:ascii="Times New Roman" w:hAnsi="Times New Roman" w:cs="Times New Roman"/>
          <w:b/>
          <w:sz w:val="24"/>
          <w:szCs w:val="24"/>
        </w:rPr>
        <w:t>.</w:t>
      </w:r>
      <w:r w:rsidRPr="00ED4F81">
        <w:rPr>
          <w:rFonts w:ascii="Times New Roman" w:hAnsi="Times New Roman" w:cs="Times New Roman"/>
          <w:sz w:val="24"/>
          <w:szCs w:val="24"/>
        </w:rPr>
        <w:t>Прием детей в Учреждение осуществляется без вступительных испытаний (процедур отбора). При приёме в Учреждение запрещается отбор детей в зависимости от пола, национальности, языка, социального происхождения, имущественного положения, отношения к религии, убеждения родителей (законных представителей).</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1</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Дети принимаются в Учреждение по мере освобождения в них мест (в том числе после выпуска детей в школу, исключения ребёнка из Учреждения, в связи с созданием дополнительных мест и др.). </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2</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В случае невозможности в связи с отсутствием мест в Учреждении предоставить места детям, чьи родители (законные представители) имеют право на внеочередное или первоочередное предоставление ребёнку места, заявления родителей (законных представителей) рассматриваются в первоочередном порядке по мере освобождения мест в течение учебного года или при комплектовании на следующий учебный год. </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3</w:t>
      </w:r>
      <w:r w:rsidRPr="00ED4F81">
        <w:rPr>
          <w:rFonts w:ascii="Times New Roman" w:hAnsi="Times New Roman" w:cs="Times New Roman"/>
          <w:b/>
          <w:sz w:val="24"/>
          <w:szCs w:val="24"/>
        </w:rPr>
        <w:t>.</w:t>
      </w:r>
      <w:r w:rsidRPr="00ED4F81">
        <w:rPr>
          <w:rFonts w:ascii="Times New Roman" w:hAnsi="Times New Roman" w:cs="Times New Roman"/>
          <w:sz w:val="24"/>
          <w:szCs w:val="24"/>
        </w:rPr>
        <w:t>По итогам заседания Комиссии оформляется протокол, в котором указывается    (форма 7):</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проведения заседания Комиссии и номер протокола;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наименование Учреждения;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состав Комиссии;</w:t>
      </w:r>
    </w:p>
    <w:p w:rsidR="00E11295" w:rsidRPr="00ED4F81" w:rsidRDefault="00E11295" w:rsidP="005353E3">
      <w:pPr>
        <w:jc w:val="both"/>
        <w:rPr>
          <w:rFonts w:ascii="Times New Roman" w:hAnsi="Times New Roman" w:cs="Times New Roman"/>
          <w:sz w:val="24"/>
          <w:szCs w:val="24"/>
        </w:rPr>
      </w:pPr>
      <w:r w:rsidRPr="00ED4F81">
        <w:rPr>
          <w:rFonts w:ascii="Times New Roman" w:hAnsi="Times New Roman" w:cs="Times New Roman"/>
          <w:sz w:val="24"/>
          <w:szCs w:val="24"/>
        </w:rPr>
        <w:t xml:space="preserve">         - номер  выданной Путёвки;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фамилия, имя, отчество ребёнка (отчество указывается при его наличии);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рождения ребёнка;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место жительства или пребывания ребёнка согласно регистрации (с отметкой о принадлежности к закреплённой территории);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указание принадлежности родителей (законных представителей) к категории лиц, имеющих право на внеочередное или первоочередное предоставление ребёнку места в Учреждении.</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4</w:t>
      </w:r>
      <w:r w:rsidRPr="00ED4F81">
        <w:rPr>
          <w:rFonts w:ascii="Times New Roman" w:hAnsi="Times New Roman" w:cs="Times New Roman"/>
          <w:b/>
          <w:sz w:val="24"/>
          <w:szCs w:val="24"/>
        </w:rPr>
        <w:t>.</w:t>
      </w:r>
      <w:r w:rsidRPr="00ED4F81">
        <w:rPr>
          <w:rFonts w:ascii="Times New Roman" w:hAnsi="Times New Roman" w:cs="Times New Roman"/>
          <w:sz w:val="24"/>
          <w:szCs w:val="24"/>
        </w:rPr>
        <w:t>На основании протокола руководитель Учреждения в течение 7 рабочих дней издаёт приказ о зачислении детей в Учреждение. Приказ размещается на информационном стенде в день его издания.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5</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В течение учебного года доукомплектование Учреждений проводится при наличии свободных мест. По итогам заседания Комиссии оформляется приложение к протоколу комплектования (согласно п.2.24. настоящего Порядка).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6</w:t>
      </w:r>
      <w:r w:rsidRPr="00ED4F81">
        <w:rPr>
          <w:rFonts w:ascii="Times New Roman" w:hAnsi="Times New Roman" w:cs="Times New Roman"/>
          <w:b/>
          <w:sz w:val="24"/>
          <w:szCs w:val="24"/>
        </w:rPr>
        <w:t>.</w:t>
      </w:r>
      <w:r w:rsidRPr="00ED4F81">
        <w:rPr>
          <w:rFonts w:ascii="Times New Roman" w:hAnsi="Times New Roman" w:cs="Times New Roman"/>
          <w:sz w:val="24"/>
          <w:szCs w:val="24"/>
        </w:rPr>
        <w:t>Руководители Учреждений в строгом соответствии с «Книгой учёта детей, стоящих на очереди для приёма в Учреждение» направляют на заседание Комиссии документы, представленные родителями (законным представителями) в соответствии с настоящим Порядком.</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7</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На основании протокола по итогам заседания Комиссии выдается Путевка Учреждения о приёме </w:t>
      </w:r>
      <w:r w:rsidRPr="00ED4F81">
        <w:rPr>
          <w:rFonts w:ascii="Times New Roman" w:hAnsi="Times New Roman" w:cs="Times New Roman"/>
          <w:color w:val="000000"/>
          <w:spacing w:val="5"/>
          <w:sz w:val="24"/>
          <w:szCs w:val="24"/>
        </w:rPr>
        <w:t xml:space="preserve">ребенка </w:t>
      </w:r>
      <w:r w:rsidRPr="00ED4F81">
        <w:rPr>
          <w:rFonts w:ascii="Times New Roman" w:hAnsi="Times New Roman" w:cs="Times New Roman"/>
          <w:color w:val="000000"/>
          <w:spacing w:val="-3"/>
          <w:sz w:val="24"/>
          <w:szCs w:val="24"/>
        </w:rPr>
        <w:t xml:space="preserve">в Учреждение </w:t>
      </w:r>
      <w:r w:rsidRPr="00ED4F81">
        <w:rPr>
          <w:rFonts w:ascii="Times New Roman" w:hAnsi="Times New Roman" w:cs="Times New Roman"/>
          <w:sz w:val="24"/>
          <w:szCs w:val="24"/>
        </w:rPr>
        <w:t xml:space="preserve">(форма 8). </w:t>
      </w:r>
      <w:r w:rsidRPr="00ED4F81">
        <w:rPr>
          <w:rFonts w:ascii="Times New Roman" w:hAnsi="Times New Roman" w:cs="Times New Roman"/>
          <w:color w:val="000000"/>
          <w:spacing w:val="5"/>
          <w:sz w:val="24"/>
          <w:szCs w:val="24"/>
        </w:rPr>
        <w:t xml:space="preserve">Путевка </w:t>
      </w:r>
      <w:r w:rsidRPr="00ED4F81">
        <w:rPr>
          <w:rFonts w:ascii="Times New Roman" w:hAnsi="Times New Roman" w:cs="Times New Roman"/>
          <w:color w:val="000000"/>
          <w:spacing w:val="-3"/>
          <w:sz w:val="24"/>
          <w:szCs w:val="24"/>
        </w:rPr>
        <w:t>действи</w:t>
      </w:r>
      <w:r w:rsidRPr="00ED4F81">
        <w:rPr>
          <w:rFonts w:ascii="Times New Roman" w:hAnsi="Times New Roman" w:cs="Times New Roman"/>
          <w:color w:val="000000"/>
          <w:spacing w:val="-3"/>
          <w:sz w:val="24"/>
          <w:szCs w:val="24"/>
        </w:rPr>
        <w:softHyphen/>
      </w:r>
      <w:r w:rsidRPr="00ED4F81">
        <w:rPr>
          <w:rFonts w:ascii="Times New Roman" w:hAnsi="Times New Roman" w:cs="Times New Roman"/>
          <w:color w:val="000000"/>
          <w:spacing w:val="1"/>
          <w:sz w:val="24"/>
          <w:szCs w:val="24"/>
        </w:rPr>
        <w:t xml:space="preserve">тельна в течение  </w:t>
      </w:r>
      <w:r w:rsidRPr="00ED4F81">
        <w:rPr>
          <w:rFonts w:ascii="Times New Roman" w:hAnsi="Times New Roman" w:cs="Times New Roman"/>
          <w:iCs/>
          <w:color w:val="000000"/>
          <w:spacing w:val="1"/>
          <w:sz w:val="24"/>
          <w:szCs w:val="24"/>
        </w:rPr>
        <w:t>4 месяцев</w:t>
      </w:r>
      <w:r w:rsidRPr="00ED4F81">
        <w:rPr>
          <w:rFonts w:ascii="Times New Roman" w:hAnsi="Times New Roman" w:cs="Times New Roman"/>
          <w:color w:val="000000"/>
          <w:spacing w:val="1"/>
          <w:sz w:val="24"/>
          <w:szCs w:val="24"/>
        </w:rPr>
        <w:t xml:space="preserve"> с момента её подписания председателем Комиссии.  </w:t>
      </w:r>
      <w:r w:rsidRPr="00ED4F81">
        <w:rPr>
          <w:rFonts w:ascii="Times New Roman" w:hAnsi="Times New Roman" w:cs="Times New Roman"/>
          <w:sz w:val="24"/>
          <w:szCs w:val="24"/>
        </w:rPr>
        <w:t xml:space="preserve">В </w:t>
      </w:r>
      <w:r w:rsidRPr="00ED4F81">
        <w:rPr>
          <w:rFonts w:ascii="Times New Roman" w:hAnsi="Times New Roman" w:cs="Times New Roman"/>
          <w:color w:val="000000"/>
          <w:spacing w:val="-2"/>
          <w:sz w:val="24"/>
          <w:szCs w:val="24"/>
        </w:rPr>
        <w:t xml:space="preserve">случае неявки ребенка после указанного срока без </w:t>
      </w:r>
      <w:r w:rsidRPr="00ED4F81">
        <w:rPr>
          <w:rFonts w:ascii="Times New Roman" w:hAnsi="Times New Roman" w:cs="Times New Roman"/>
          <w:color w:val="000000"/>
          <w:spacing w:val="-1"/>
          <w:sz w:val="24"/>
          <w:szCs w:val="24"/>
        </w:rPr>
        <w:t xml:space="preserve">уважительных причин место в </w:t>
      </w:r>
      <w:r w:rsidRPr="00ED4F81">
        <w:rPr>
          <w:rFonts w:ascii="Times New Roman" w:hAnsi="Times New Roman" w:cs="Times New Roman"/>
          <w:color w:val="000000"/>
          <w:spacing w:val="-2"/>
          <w:sz w:val="24"/>
          <w:szCs w:val="24"/>
        </w:rPr>
        <w:t xml:space="preserve">Учреждении передается другому ребенку в порядке очерёдности.  </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b/>
          <w:sz w:val="24"/>
          <w:szCs w:val="24"/>
        </w:rPr>
        <w:t>2.3</w:t>
      </w:r>
      <w:r>
        <w:rPr>
          <w:rFonts w:ascii="Times New Roman" w:hAnsi="Times New Roman" w:cs="Times New Roman"/>
          <w:b/>
          <w:sz w:val="24"/>
          <w:szCs w:val="24"/>
        </w:rPr>
        <w:t>8</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Руководитель Учреждения  ежегодно на основании протокола по итогам заседания Комиссии в  течение 7 рабочих дней издаёт приказ о зачислении ребёнка в Учреждение (с указанием  возрастной группы). При поступлении ребенка в Учреждение в течение учебного года также в  течение 7 рабочих дней издается приказ о его зачислении.  </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b/>
          <w:color w:val="000000"/>
          <w:spacing w:val="-2"/>
          <w:sz w:val="24"/>
          <w:szCs w:val="24"/>
        </w:rPr>
        <w:t>2.</w:t>
      </w:r>
      <w:r>
        <w:rPr>
          <w:rFonts w:ascii="Times New Roman" w:hAnsi="Times New Roman" w:cs="Times New Roman"/>
          <w:b/>
          <w:color w:val="000000"/>
          <w:spacing w:val="-2"/>
          <w:sz w:val="24"/>
          <w:szCs w:val="24"/>
        </w:rPr>
        <w:t>39</w:t>
      </w:r>
      <w:r w:rsidRPr="00ED4F81">
        <w:rPr>
          <w:rFonts w:ascii="Times New Roman" w:hAnsi="Times New Roman" w:cs="Times New Roman"/>
          <w:b/>
          <w:color w:val="000000"/>
          <w:spacing w:val="-2"/>
          <w:sz w:val="24"/>
          <w:szCs w:val="24"/>
        </w:rPr>
        <w:t>.</w:t>
      </w:r>
      <w:r w:rsidRPr="00ED4F81">
        <w:rPr>
          <w:rFonts w:ascii="Times New Roman" w:hAnsi="Times New Roman" w:cs="Times New Roman"/>
          <w:color w:val="000000"/>
          <w:spacing w:val="-2"/>
          <w:sz w:val="24"/>
          <w:szCs w:val="24"/>
        </w:rPr>
        <w:t>Приказ о зачислении ребёнка в Учреждение (с указанием возрастной группы) доводится руководителем Учреждения до сведения родителей (законных представителей)  на личном приёме с подписанием одним из родителей (законных представителей) листа ознакомления с приказом (с указанием расшифровки подписи и даты ознакомления).</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0</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При зачислении ребёнка в Учреждение родители (законные представители) представляют следующие документы для формирования личного дела: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0</w:t>
      </w:r>
      <w:r w:rsidRPr="00ED4F81">
        <w:rPr>
          <w:rFonts w:ascii="Times New Roman" w:hAnsi="Times New Roman" w:cs="Times New Roman"/>
          <w:sz w:val="24"/>
          <w:szCs w:val="24"/>
        </w:rPr>
        <w:t>.1.копия свидетельства о рождении ребенка;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lastRenderedPageBreak/>
        <w:t>2.4</w:t>
      </w:r>
      <w:r>
        <w:rPr>
          <w:rFonts w:ascii="Times New Roman" w:hAnsi="Times New Roman" w:cs="Times New Roman"/>
          <w:sz w:val="24"/>
          <w:szCs w:val="24"/>
        </w:rPr>
        <w:t>0</w:t>
      </w:r>
      <w:r w:rsidRPr="00ED4F81">
        <w:rPr>
          <w:rFonts w:ascii="Times New Roman" w:hAnsi="Times New Roman" w:cs="Times New Roman"/>
          <w:sz w:val="24"/>
          <w:szCs w:val="24"/>
        </w:rPr>
        <w:t>.2.копия документа, удостоверяющего личность одного из родителей (законных представителей);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0</w:t>
      </w:r>
      <w:r w:rsidRPr="00ED4F81">
        <w:rPr>
          <w:rFonts w:ascii="Times New Roman" w:hAnsi="Times New Roman" w:cs="Times New Roman"/>
          <w:sz w:val="24"/>
          <w:szCs w:val="24"/>
        </w:rPr>
        <w:t>.3.в личное дело ребёнка также включаются документы, предоставляемые родителями (законными представителями) согласно настоящему Порядку до зачисления ребёнка в Учреждение;</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1</w:t>
      </w:r>
      <w:r w:rsidRPr="00ED4F81">
        <w:rPr>
          <w:rFonts w:ascii="Times New Roman" w:hAnsi="Times New Roman" w:cs="Times New Roman"/>
          <w:b/>
          <w:sz w:val="24"/>
          <w:szCs w:val="24"/>
        </w:rPr>
        <w:t>.</w:t>
      </w:r>
      <w:r w:rsidRPr="00ED4F81">
        <w:rPr>
          <w:rFonts w:ascii="Times New Roman" w:hAnsi="Times New Roman" w:cs="Times New Roman"/>
          <w:sz w:val="24"/>
          <w:szCs w:val="24"/>
        </w:rPr>
        <w:t>При зачислении ребёнка в Учреждение родители (законные представители) представляют следующие документы для формирования медицинской карты ребёнка:</w:t>
      </w:r>
    </w:p>
    <w:p w:rsidR="00E11295" w:rsidRPr="00ED4F81" w:rsidRDefault="00E11295" w:rsidP="005353E3">
      <w:pPr>
        <w:ind w:firstLine="567"/>
        <w:jc w:val="both"/>
        <w:rPr>
          <w:rFonts w:ascii="Times New Roman" w:hAnsi="Times New Roman" w:cs="Times New Roman"/>
          <w:color w:val="000000"/>
          <w:spacing w:val="-2"/>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1</w:t>
      </w:r>
      <w:r w:rsidRPr="00ED4F81">
        <w:rPr>
          <w:rFonts w:ascii="Times New Roman" w:hAnsi="Times New Roman" w:cs="Times New Roman"/>
          <w:sz w:val="24"/>
          <w:szCs w:val="24"/>
        </w:rPr>
        <w:t xml:space="preserve">.1.сертификат о профилактических прививках; </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1</w:t>
      </w:r>
      <w:r w:rsidRPr="00ED4F81">
        <w:rPr>
          <w:rFonts w:ascii="Times New Roman" w:hAnsi="Times New Roman" w:cs="Times New Roman"/>
          <w:sz w:val="24"/>
          <w:szCs w:val="24"/>
        </w:rPr>
        <w:t>.2.в медицинскую карту ребёнка также включается медицинское заключение о состоянии здоровья ребёнка, предоставляемое  согласно п.2.2.3. настоящего Порядка.</w:t>
      </w:r>
    </w:p>
    <w:p w:rsidR="00E11295" w:rsidRPr="00ED4F81" w:rsidRDefault="00E11295" w:rsidP="005353E3">
      <w:pPr>
        <w:pStyle w:val="HTML"/>
        <w:ind w:firstLine="567"/>
        <w:jc w:val="both"/>
        <w:rPr>
          <w:rFonts w:ascii="Times New Roman" w:hAnsi="Times New Roman"/>
          <w:sz w:val="24"/>
          <w:szCs w:val="24"/>
        </w:rPr>
      </w:pPr>
      <w:r w:rsidRPr="00ED4F81">
        <w:rPr>
          <w:rFonts w:ascii="Times New Roman" w:hAnsi="Times New Roman"/>
          <w:b/>
          <w:sz w:val="24"/>
          <w:szCs w:val="24"/>
        </w:rPr>
        <w:t>2.4</w:t>
      </w:r>
      <w:r>
        <w:rPr>
          <w:rFonts w:ascii="Times New Roman" w:hAnsi="Times New Roman"/>
          <w:b/>
          <w:sz w:val="24"/>
          <w:szCs w:val="24"/>
        </w:rPr>
        <w:t>2</w:t>
      </w:r>
      <w:r w:rsidRPr="00ED4F81">
        <w:rPr>
          <w:rFonts w:ascii="Times New Roman" w:hAnsi="Times New Roman"/>
          <w:b/>
          <w:sz w:val="24"/>
          <w:szCs w:val="24"/>
        </w:rPr>
        <w:t>.</w:t>
      </w:r>
      <w:r w:rsidRPr="00ED4F81">
        <w:rPr>
          <w:rFonts w:ascii="Times New Roman" w:hAnsi="Times New Roman"/>
          <w:sz w:val="24"/>
          <w:szCs w:val="24"/>
        </w:rPr>
        <w:t>В Учреждениях ведется «Книга учета движения детей». Книга предназначена для регистрации сведений о детях и родителях (законных представителях), и контроля  движения контингента детей в Учреждении. «Книга учета движения детей» должна быть прошнурована, пронумерована и скреплена печатью Учреждения. В «Книге учёта движения детей» указываются (форма 9):</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фамилия, имя, отчество ребёнка;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рождения ребёнка;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место жительства или пребывания ребёнка согласно регистрации, номер домашнего телефона;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сведения о родителях (законных представителях) – фамилия, имя, отчество, номера контактных телефонов;</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номер и дата выдачи Путёвки;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и основание для зачисления ребёнка в Учреждение;</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прибытия ребёнка в Учреждение;</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sz w:val="24"/>
          <w:szCs w:val="24"/>
        </w:rPr>
        <w:t>- дата и основание отчисления ребёнка из Учреждения (с указанием места, куда выбыл ребёнок)</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3</w:t>
      </w:r>
      <w:r w:rsidRPr="00ED4F81">
        <w:rPr>
          <w:rFonts w:ascii="Times New Roman" w:hAnsi="Times New Roman" w:cs="Times New Roman"/>
          <w:b/>
          <w:sz w:val="24"/>
          <w:szCs w:val="24"/>
        </w:rPr>
        <w:t>.</w:t>
      </w:r>
      <w:r w:rsidRPr="00ED4F81">
        <w:rPr>
          <w:rFonts w:ascii="Times New Roman" w:hAnsi="Times New Roman" w:cs="Times New Roman"/>
          <w:sz w:val="24"/>
          <w:szCs w:val="24"/>
        </w:rPr>
        <w:t>Ежегодно по состоянию на 30 августа руководитель Учреждения подводит итоги за прошедший учебный год и фиксирует их в «Книге учета движения детей», указывая   количество принятых и выбывших (с указанием причин) в течение учебного года детей.</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4</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При   приёме  ребёнка  в  Учреждение  руководитель  обязан ознакомить  родителей (законных представителей) с Уставом Учреждения, лицензией на право ведения Учреждением образовательной деятельности, настоящим Порядком, образовательными программами и другими документами, регламентирующими организацию и осуществление образовательной деятельности. Факт ознакомления родителей </w:t>
      </w:r>
      <w:hyperlink r:id="rId11" w:history="1">
        <w:r w:rsidRPr="00ED4F81">
          <w:rPr>
            <w:rFonts w:ascii="Times New Roman" w:hAnsi="Times New Roman" w:cs="Times New Roman"/>
            <w:sz w:val="24"/>
            <w:szCs w:val="24"/>
          </w:rPr>
          <w:t>(законных представителей)</w:t>
        </w:r>
      </w:hyperlink>
      <w:r w:rsidRPr="00ED4F81">
        <w:rPr>
          <w:rFonts w:ascii="Times New Roman" w:hAnsi="Times New Roman" w:cs="Times New Roman"/>
          <w:sz w:val="24"/>
          <w:szCs w:val="24"/>
        </w:rPr>
        <w:t xml:space="preserve"> ребенка с указанными документами, в том числе через информационные системы общего пользования,  фиксируется в заявлении о приеме ребёнка в Учреждение и заверяется личной подписью родителей (законных представителей) ребенка.</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5</w:t>
      </w:r>
      <w:r w:rsidRPr="00ED4F81">
        <w:rPr>
          <w:rFonts w:ascii="Times New Roman" w:hAnsi="Times New Roman" w:cs="Times New Roman"/>
          <w:b/>
          <w:sz w:val="24"/>
          <w:szCs w:val="24"/>
        </w:rPr>
        <w:t>.</w:t>
      </w:r>
      <w:r w:rsidRPr="00ED4F81">
        <w:rPr>
          <w:rFonts w:ascii="Times New Roman" w:hAnsi="Times New Roman" w:cs="Times New Roman"/>
          <w:sz w:val="24"/>
          <w:szCs w:val="24"/>
        </w:rPr>
        <w:t>Тестирование ребёнка при приёме его в Учреждение, переводе в другую возрастную группу,  не проводится.</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6</w:t>
      </w:r>
      <w:r w:rsidRPr="00ED4F81">
        <w:rPr>
          <w:rFonts w:ascii="Times New Roman" w:hAnsi="Times New Roman" w:cs="Times New Roman"/>
          <w:b/>
          <w:sz w:val="24"/>
          <w:szCs w:val="24"/>
        </w:rPr>
        <w:t>.</w:t>
      </w:r>
      <w:r w:rsidRPr="00ED4F81">
        <w:rPr>
          <w:rFonts w:ascii="Times New Roman" w:hAnsi="Times New Roman" w:cs="Times New Roman"/>
          <w:sz w:val="24"/>
          <w:szCs w:val="24"/>
        </w:rPr>
        <w:t>При  приеме  ребенка  в  Учреждение  между Учреждением  и   родителями   в  обязательном порядке заключаются (в 2  экземплярах с выдачей одного экземпляра Договора родителям (законным представителям):</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6</w:t>
      </w:r>
      <w:r w:rsidRPr="00ED4F81">
        <w:rPr>
          <w:rFonts w:ascii="Times New Roman" w:hAnsi="Times New Roman" w:cs="Times New Roman"/>
          <w:sz w:val="24"/>
          <w:szCs w:val="24"/>
        </w:rPr>
        <w:t>.1.</w:t>
      </w:r>
      <w:r w:rsidR="00CE7895">
        <w:rPr>
          <w:rFonts w:ascii="Times New Roman" w:hAnsi="Times New Roman" w:cs="Times New Roman"/>
          <w:sz w:val="24"/>
          <w:szCs w:val="24"/>
        </w:rPr>
        <w:t>д</w:t>
      </w:r>
      <w:r w:rsidRPr="00ED4F81">
        <w:rPr>
          <w:rFonts w:ascii="Times New Roman" w:hAnsi="Times New Roman" w:cs="Times New Roman"/>
          <w:sz w:val="24"/>
          <w:szCs w:val="24"/>
        </w:rPr>
        <w:t>оговор, регламентирующий   образовательные отношения (содержание, возникновение, приостановление, прекращения  отношений и др.);</w:t>
      </w:r>
    </w:p>
    <w:p w:rsidR="00E11295" w:rsidRPr="00ED4F81" w:rsidRDefault="00E11295" w:rsidP="005353E3">
      <w:pPr>
        <w:widowControl w:val="0"/>
        <w:autoSpaceDE w:val="0"/>
        <w:autoSpaceDN w:val="0"/>
        <w:adjustRightInd w:val="0"/>
        <w:ind w:firstLine="540"/>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6</w:t>
      </w:r>
      <w:r w:rsidRPr="00ED4F81">
        <w:rPr>
          <w:rFonts w:ascii="Times New Roman" w:hAnsi="Times New Roman" w:cs="Times New Roman"/>
          <w:sz w:val="24"/>
          <w:szCs w:val="24"/>
        </w:rPr>
        <w:t>.2.</w:t>
      </w:r>
      <w:r w:rsidR="00CE7895">
        <w:rPr>
          <w:rFonts w:ascii="Times New Roman" w:hAnsi="Times New Roman" w:cs="Times New Roman"/>
          <w:sz w:val="24"/>
          <w:szCs w:val="24"/>
        </w:rPr>
        <w:t>д</w:t>
      </w:r>
      <w:r w:rsidRPr="00ED4F81">
        <w:rPr>
          <w:rFonts w:ascii="Times New Roman" w:hAnsi="Times New Roman" w:cs="Times New Roman"/>
          <w:sz w:val="24"/>
          <w:szCs w:val="24"/>
        </w:rPr>
        <w:t>оговор  об образовании.</w:t>
      </w:r>
    </w:p>
    <w:p w:rsidR="00E11295" w:rsidRPr="00ED4F81" w:rsidRDefault="00E11295" w:rsidP="005353E3">
      <w:pPr>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7</w:t>
      </w:r>
      <w:r w:rsidRPr="00ED4F81">
        <w:rPr>
          <w:rFonts w:ascii="Times New Roman" w:hAnsi="Times New Roman" w:cs="Times New Roman"/>
          <w:b/>
          <w:sz w:val="24"/>
          <w:szCs w:val="24"/>
        </w:rPr>
        <w:t>.</w:t>
      </w:r>
      <w:r w:rsidRPr="00ED4F81">
        <w:rPr>
          <w:rFonts w:ascii="Times New Roman" w:hAnsi="Times New Roman" w:cs="Times New Roman"/>
          <w:sz w:val="24"/>
          <w:szCs w:val="24"/>
        </w:rPr>
        <w:t>Отчисление ребёнка из Учреждения оформляется приказом по следующим основаниям:</w:t>
      </w:r>
    </w:p>
    <w:p w:rsidR="00E11295" w:rsidRPr="00ED4F81" w:rsidRDefault="00E11295" w:rsidP="005353E3">
      <w:pPr>
        <w:tabs>
          <w:tab w:val="left" w:pos="900"/>
        </w:tabs>
        <w:ind w:firstLine="567"/>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7</w:t>
      </w:r>
      <w:r w:rsidRPr="00ED4F81">
        <w:rPr>
          <w:rFonts w:ascii="Times New Roman" w:hAnsi="Times New Roman" w:cs="Times New Roman"/>
          <w:sz w:val="24"/>
          <w:szCs w:val="24"/>
        </w:rPr>
        <w:t>.1.по заявлению одного из родителей (законных представителей);</w:t>
      </w:r>
    </w:p>
    <w:p w:rsidR="00E11295" w:rsidRPr="00ED4F81" w:rsidRDefault="00E11295" w:rsidP="005353E3">
      <w:pPr>
        <w:tabs>
          <w:tab w:val="left" w:pos="900"/>
        </w:tabs>
        <w:ind w:firstLine="567"/>
        <w:jc w:val="both"/>
        <w:rPr>
          <w:rFonts w:ascii="Times New Roman" w:hAnsi="Times New Roman" w:cs="Times New Roman"/>
          <w:sz w:val="24"/>
          <w:szCs w:val="24"/>
        </w:rPr>
      </w:pPr>
      <w:r w:rsidRPr="00ED4F81">
        <w:rPr>
          <w:rFonts w:ascii="Times New Roman" w:hAnsi="Times New Roman" w:cs="Times New Roman"/>
          <w:sz w:val="24"/>
          <w:szCs w:val="24"/>
        </w:rPr>
        <w:t>2.4</w:t>
      </w:r>
      <w:r>
        <w:rPr>
          <w:rFonts w:ascii="Times New Roman" w:hAnsi="Times New Roman" w:cs="Times New Roman"/>
          <w:sz w:val="24"/>
          <w:szCs w:val="24"/>
        </w:rPr>
        <w:t>7</w:t>
      </w:r>
      <w:r w:rsidRPr="00ED4F81">
        <w:rPr>
          <w:rFonts w:ascii="Times New Roman" w:hAnsi="Times New Roman" w:cs="Times New Roman"/>
          <w:sz w:val="24"/>
          <w:szCs w:val="24"/>
        </w:rPr>
        <w:t>.2.на основании медицинского заключения о состоянии здоровья  ребёнка,   препятствующего его дальнейшему пребыванию в Учреждении;</w:t>
      </w:r>
    </w:p>
    <w:p w:rsidR="00E11295" w:rsidRPr="00ED4F81" w:rsidRDefault="00E11295" w:rsidP="005353E3">
      <w:pPr>
        <w:tabs>
          <w:tab w:val="left" w:pos="900"/>
        </w:tabs>
        <w:ind w:firstLine="567"/>
        <w:jc w:val="both"/>
        <w:rPr>
          <w:rFonts w:ascii="Times New Roman" w:hAnsi="Times New Roman" w:cs="Times New Roman"/>
          <w:sz w:val="24"/>
          <w:szCs w:val="24"/>
        </w:rPr>
      </w:pPr>
      <w:r w:rsidRPr="00ED4F81">
        <w:rPr>
          <w:rFonts w:ascii="Times New Roman" w:hAnsi="Times New Roman" w:cs="Times New Roman"/>
          <w:sz w:val="24"/>
          <w:szCs w:val="24"/>
        </w:rPr>
        <w:lastRenderedPageBreak/>
        <w:t>2.4</w:t>
      </w:r>
      <w:r>
        <w:rPr>
          <w:rFonts w:ascii="Times New Roman" w:hAnsi="Times New Roman" w:cs="Times New Roman"/>
          <w:sz w:val="24"/>
          <w:szCs w:val="24"/>
        </w:rPr>
        <w:t>7</w:t>
      </w:r>
      <w:r w:rsidRPr="00ED4F81">
        <w:rPr>
          <w:rFonts w:ascii="Times New Roman" w:hAnsi="Times New Roman" w:cs="Times New Roman"/>
          <w:sz w:val="24"/>
          <w:szCs w:val="24"/>
        </w:rPr>
        <w:t>.3.в случае отсутствия направления психолого-медико-педагогической комиссии для зачисления ребёнка в группу Учреждения компенсирующей или комбинированной направленности  (согласно п.3.1. настоящего Порядка).</w:t>
      </w:r>
    </w:p>
    <w:p w:rsidR="00E11295" w:rsidRPr="00ED4F81" w:rsidRDefault="00E11295" w:rsidP="005353E3">
      <w:pPr>
        <w:tabs>
          <w:tab w:val="left" w:pos="900"/>
        </w:tabs>
        <w:ind w:firstLine="567"/>
        <w:jc w:val="both"/>
        <w:rPr>
          <w:rFonts w:ascii="Times New Roman" w:hAnsi="Times New Roman" w:cs="Times New Roman"/>
          <w:sz w:val="24"/>
          <w:szCs w:val="24"/>
        </w:rPr>
      </w:pPr>
      <w:r w:rsidRPr="00ED4F81">
        <w:rPr>
          <w:rFonts w:ascii="Times New Roman" w:hAnsi="Times New Roman" w:cs="Times New Roman"/>
          <w:b/>
          <w:sz w:val="24"/>
          <w:szCs w:val="24"/>
        </w:rPr>
        <w:t>2.4</w:t>
      </w:r>
      <w:r>
        <w:rPr>
          <w:rFonts w:ascii="Times New Roman" w:hAnsi="Times New Roman" w:cs="Times New Roman"/>
          <w:b/>
          <w:sz w:val="24"/>
          <w:szCs w:val="24"/>
        </w:rPr>
        <w:t>8</w:t>
      </w:r>
      <w:r w:rsidRPr="00ED4F81">
        <w:rPr>
          <w:rFonts w:ascii="Times New Roman" w:hAnsi="Times New Roman" w:cs="Times New Roman"/>
          <w:b/>
          <w:sz w:val="24"/>
          <w:szCs w:val="24"/>
        </w:rPr>
        <w:t>.</w:t>
      </w:r>
      <w:r w:rsidRPr="00ED4F81">
        <w:rPr>
          <w:rFonts w:ascii="Times New Roman" w:hAnsi="Times New Roman" w:cs="Times New Roman"/>
          <w:sz w:val="24"/>
          <w:szCs w:val="24"/>
        </w:rPr>
        <w:t>В Учреждении за ребенком сохраняется место в случае его болезни, медицинского обследования,  карантина, на время прохождения санаторно-курортного лечения, на летний период и на время отпуска родителей (законных представителей),  сроком до 75 дней, независимо от времени и длительности этого отпуска, на время закрытия Учреждения на ремонтные и/или аварийные работы. Другие случаи сохранения места за ребенком в Учреждение оговариваются в договоре между  Учреждением и родителями (законными представителями).</w:t>
      </w:r>
    </w:p>
    <w:p w:rsidR="00E11295" w:rsidRPr="00ED4F81" w:rsidRDefault="00E11295" w:rsidP="005353E3">
      <w:pPr>
        <w:tabs>
          <w:tab w:val="left" w:pos="6164"/>
        </w:tabs>
        <w:ind w:firstLine="567"/>
        <w:jc w:val="both"/>
        <w:rPr>
          <w:rFonts w:ascii="Times New Roman" w:hAnsi="Times New Roman" w:cs="Times New Roman"/>
          <w:sz w:val="24"/>
          <w:szCs w:val="24"/>
        </w:rPr>
      </w:pPr>
      <w:r w:rsidRPr="00ED4F81">
        <w:rPr>
          <w:rFonts w:ascii="Times New Roman" w:hAnsi="Times New Roman" w:cs="Times New Roman"/>
          <w:sz w:val="24"/>
          <w:szCs w:val="24"/>
        </w:rPr>
        <w:tab/>
      </w:r>
    </w:p>
    <w:p w:rsidR="00E11295" w:rsidRPr="00ED4F81" w:rsidRDefault="00E11295" w:rsidP="00CE7895">
      <w:pPr>
        <w:tabs>
          <w:tab w:val="left" w:pos="4320"/>
        </w:tabs>
        <w:jc w:val="center"/>
        <w:rPr>
          <w:rFonts w:ascii="Times New Roman" w:hAnsi="Times New Roman" w:cs="Times New Roman"/>
          <w:b/>
          <w:sz w:val="24"/>
          <w:szCs w:val="24"/>
        </w:rPr>
      </w:pPr>
      <w:r w:rsidRPr="00ED4F81">
        <w:rPr>
          <w:rFonts w:ascii="Times New Roman" w:hAnsi="Times New Roman" w:cs="Times New Roman"/>
          <w:b/>
          <w:sz w:val="24"/>
          <w:szCs w:val="24"/>
        </w:rPr>
        <w:t>3. Особенности компл</w:t>
      </w:r>
      <w:r w:rsidR="00CE7895">
        <w:rPr>
          <w:rFonts w:ascii="Times New Roman" w:hAnsi="Times New Roman" w:cs="Times New Roman"/>
          <w:b/>
          <w:sz w:val="24"/>
          <w:szCs w:val="24"/>
        </w:rPr>
        <w:t>ектования групп компенсирующей,</w:t>
      </w:r>
      <w:r w:rsidRPr="00ED4F81">
        <w:rPr>
          <w:rFonts w:ascii="Times New Roman" w:hAnsi="Times New Roman" w:cs="Times New Roman"/>
          <w:b/>
          <w:sz w:val="24"/>
          <w:szCs w:val="24"/>
        </w:rPr>
        <w:t xml:space="preserve"> комбинированной</w:t>
      </w:r>
      <w:r w:rsidR="00CE7895">
        <w:rPr>
          <w:rFonts w:ascii="Times New Roman" w:hAnsi="Times New Roman" w:cs="Times New Roman"/>
          <w:b/>
          <w:sz w:val="24"/>
          <w:szCs w:val="24"/>
        </w:rPr>
        <w:t xml:space="preserve"> и оздоровительной</w:t>
      </w:r>
      <w:r w:rsidRPr="00ED4F81">
        <w:rPr>
          <w:rFonts w:ascii="Times New Roman" w:hAnsi="Times New Roman" w:cs="Times New Roman"/>
          <w:b/>
          <w:sz w:val="24"/>
          <w:szCs w:val="24"/>
        </w:rPr>
        <w:t xml:space="preserve"> направленности</w:t>
      </w:r>
    </w:p>
    <w:p w:rsidR="00E11295" w:rsidRPr="00ED4F81" w:rsidRDefault="00E11295" w:rsidP="005353E3">
      <w:pPr>
        <w:autoSpaceDE w:val="0"/>
        <w:autoSpaceDN w:val="0"/>
        <w:adjustRightInd w:val="0"/>
        <w:jc w:val="both"/>
        <w:rPr>
          <w:rFonts w:ascii="Times New Roman" w:hAnsi="Times New Roman" w:cs="Times New Roman"/>
          <w:b/>
          <w:sz w:val="24"/>
          <w:szCs w:val="24"/>
        </w:rPr>
      </w:pP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r w:rsidRPr="00ED4F81">
        <w:rPr>
          <w:rFonts w:ascii="Times New Roman" w:hAnsi="Times New Roman" w:cs="Times New Roman"/>
          <w:b/>
          <w:sz w:val="24"/>
          <w:szCs w:val="24"/>
        </w:rPr>
        <w:t>3.1.</w:t>
      </w:r>
      <w:r w:rsidRPr="00ED4F81">
        <w:rPr>
          <w:rFonts w:ascii="Times New Roman" w:hAnsi="Times New Roman" w:cs="Times New Roman"/>
          <w:sz w:val="24"/>
          <w:szCs w:val="24"/>
        </w:rPr>
        <w:t>Дети с ограниченными возможностями здоровья, дети-инвалиды принимаются в группы компенсирующей и комбинированной направленности Учреждения только с согласия родителей (законных представителей), на основании заключения психолого – медико - педагогической комиссии (далее ПМПК).</w:t>
      </w: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r w:rsidRPr="00ED4F81">
        <w:rPr>
          <w:rFonts w:ascii="Times New Roman" w:hAnsi="Times New Roman" w:cs="Times New Roman"/>
          <w:b/>
          <w:sz w:val="24"/>
          <w:szCs w:val="24"/>
        </w:rPr>
        <w:t>3.2.</w:t>
      </w:r>
      <w:r w:rsidRPr="00ED4F81">
        <w:rPr>
          <w:rFonts w:ascii="Times New Roman" w:hAnsi="Times New Roman" w:cs="Times New Roman"/>
          <w:sz w:val="24"/>
          <w:szCs w:val="24"/>
        </w:rPr>
        <w:t>При приеме в Учреждение детей с ограниченными возможностями здоровья, детей-инвалидов Учреждение обязано обеспечить необходимые условия для организации коррекционной работы.</w:t>
      </w: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r w:rsidRPr="00ED4F81">
        <w:rPr>
          <w:rFonts w:ascii="Times New Roman" w:hAnsi="Times New Roman" w:cs="Times New Roman"/>
          <w:b/>
          <w:sz w:val="24"/>
          <w:szCs w:val="24"/>
        </w:rPr>
        <w:t>3.3.</w:t>
      </w:r>
      <w:r w:rsidRPr="00ED4F81">
        <w:rPr>
          <w:rFonts w:ascii="Times New Roman" w:hAnsi="Times New Roman" w:cs="Times New Roman"/>
          <w:sz w:val="24"/>
          <w:szCs w:val="24"/>
        </w:rPr>
        <w:t xml:space="preserve">Направление в группу для детей с ограниченными возможностями здоровья выдаётся Комиссией </w:t>
      </w:r>
      <w:r w:rsidR="009C32D0">
        <w:rPr>
          <w:rFonts w:ascii="Times New Roman" w:hAnsi="Times New Roman" w:cs="Times New Roman"/>
          <w:sz w:val="24"/>
          <w:szCs w:val="24"/>
        </w:rPr>
        <w:t>(независимо от территориальной принадлежности)</w:t>
      </w:r>
      <w:r w:rsidR="00127E6D" w:rsidRPr="00127E6D">
        <w:rPr>
          <w:rFonts w:ascii="Times New Roman" w:hAnsi="Times New Roman" w:cs="Times New Roman"/>
          <w:sz w:val="24"/>
          <w:szCs w:val="24"/>
        </w:rPr>
        <w:t>на основании медицинского заключения (направления), выданного  врачом - специалистом (</w:t>
      </w:r>
      <w:r w:rsidR="00127E6D">
        <w:rPr>
          <w:rFonts w:ascii="Times New Roman" w:hAnsi="Times New Roman" w:cs="Times New Roman"/>
          <w:sz w:val="24"/>
          <w:szCs w:val="24"/>
        </w:rPr>
        <w:t>офтальмологом)  поликлиник города,</w:t>
      </w:r>
      <w:r w:rsidR="00127E6D" w:rsidRPr="00127E6D">
        <w:rPr>
          <w:rFonts w:ascii="Times New Roman" w:hAnsi="Times New Roman" w:cs="Times New Roman"/>
          <w:sz w:val="24"/>
          <w:szCs w:val="24"/>
        </w:rPr>
        <w:t>на основа</w:t>
      </w:r>
      <w:r w:rsidR="00127E6D">
        <w:rPr>
          <w:rFonts w:ascii="Times New Roman" w:hAnsi="Times New Roman" w:cs="Times New Roman"/>
          <w:sz w:val="24"/>
          <w:szCs w:val="24"/>
        </w:rPr>
        <w:t>нии заключения городской ПМПК,</w:t>
      </w:r>
      <w:r w:rsidRPr="00ED4F81">
        <w:rPr>
          <w:rFonts w:ascii="Times New Roman" w:hAnsi="Times New Roman" w:cs="Times New Roman"/>
          <w:sz w:val="24"/>
          <w:szCs w:val="24"/>
        </w:rPr>
        <w:t xml:space="preserve"> в соответствии с настоящим Порядком при отсутствии у них медицинских противопоказаний</w:t>
      </w:r>
      <w:r w:rsidR="00D23AE0">
        <w:rPr>
          <w:rFonts w:ascii="Times New Roman" w:hAnsi="Times New Roman" w:cs="Times New Roman"/>
          <w:sz w:val="24"/>
          <w:szCs w:val="24"/>
        </w:rPr>
        <w:t xml:space="preserve"> (МБДОУ № 39)</w:t>
      </w:r>
      <w:r w:rsidRPr="00ED4F81">
        <w:rPr>
          <w:rFonts w:ascii="Times New Roman" w:hAnsi="Times New Roman" w:cs="Times New Roman"/>
          <w:sz w:val="24"/>
          <w:szCs w:val="24"/>
        </w:rPr>
        <w:t>.</w:t>
      </w: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r w:rsidRPr="00A05DC6">
        <w:rPr>
          <w:rFonts w:ascii="Times New Roman" w:hAnsi="Times New Roman" w:cs="Times New Roman"/>
          <w:b/>
          <w:sz w:val="24"/>
          <w:szCs w:val="24"/>
        </w:rPr>
        <w:t>3.4.</w:t>
      </w:r>
      <w:r w:rsidR="00DC682E" w:rsidRPr="00A05DC6">
        <w:rPr>
          <w:rFonts w:ascii="Times New Roman" w:hAnsi="Times New Roman" w:cs="Times New Roman"/>
          <w:sz w:val="24"/>
          <w:szCs w:val="24"/>
        </w:rPr>
        <w:t>Путевка</w:t>
      </w:r>
      <w:r w:rsidRPr="00A05DC6">
        <w:rPr>
          <w:rFonts w:ascii="Times New Roman" w:hAnsi="Times New Roman" w:cs="Times New Roman"/>
          <w:sz w:val="24"/>
          <w:szCs w:val="24"/>
        </w:rPr>
        <w:t xml:space="preserve"> в Учреждение</w:t>
      </w:r>
      <w:r w:rsidR="00D23AE0" w:rsidRPr="00A05DC6">
        <w:rPr>
          <w:rFonts w:ascii="Times New Roman" w:hAnsi="Times New Roman" w:cs="Times New Roman"/>
          <w:sz w:val="24"/>
          <w:szCs w:val="24"/>
        </w:rPr>
        <w:t xml:space="preserve"> (филиал № 2</w:t>
      </w:r>
      <w:r w:rsidR="008B65C3" w:rsidRPr="00A05DC6">
        <w:rPr>
          <w:rFonts w:ascii="Times New Roman" w:hAnsi="Times New Roman" w:cs="Times New Roman"/>
          <w:sz w:val="24"/>
          <w:szCs w:val="24"/>
        </w:rPr>
        <w:t xml:space="preserve"> МБДОУ №39</w:t>
      </w:r>
      <w:r w:rsidR="00D23AE0" w:rsidRPr="00A05DC6">
        <w:rPr>
          <w:rFonts w:ascii="Times New Roman" w:hAnsi="Times New Roman" w:cs="Times New Roman"/>
          <w:sz w:val="24"/>
          <w:szCs w:val="24"/>
        </w:rPr>
        <w:t>)</w:t>
      </w:r>
      <w:r w:rsidRPr="00A05DC6">
        <w:rPr>
          <w:rFonts w:ascii="Times New Roman" w:hAnsi="Times New Roman" w:cs="Times New Roman"/>
          <w:sz w:val="24"/>
          <w:szCs w:val="24"/>
        </w:rPr>
        <w:t>,</w:t>
      </w:r>
      <w:r w:rsidRPr="00ED4F81">
        <w:rPr>
          <w:rFonts w:ascii="Times New Roman" w:hAnsi="Times New Roman" w:cs="Times New Roman"/>
          <w:sz w:val="24"/>
          <w:szCs w:val="24"/>
        </w:rPr>
        <w:t xml:space="preserve"> имеющее группы оздоровительной направленности, выдаётся Комиссией</w:t>
      </w:r>
      <w:r w:rsidR="00A05DC6">
        <w:rPr>
          <w:rFonts w:ascii="Times New Roman" w:hAnsi="Times New Roman" w:cs="Times New Roman"/>
          <w:sz w:val="24"/>
          <w:szCs w:val="24"/>
        </w:rPr>
        <w:t xml:space="preserve"> (</w:t>
      </w:r>
      <w:r w:rsidR="00EC49B6">
        <w:rPr>
          <w:rFonts w:ascii="Times New Roman" w:hAnsi="Times New Roman" w:cs="Times New Roman"/>
          <w:sz w:val="24"/>
          <w:szCs w:val="24"/>
        </w:rPr>
        <w:t>не</w:t>
      </w:r>
      <w:r w:rsidR="00DC682E">
        <w:rPr>
          <w:rFonts w:ascii="Times New Roman" w:hAnsi="Times New Roman" w:cs="Times New Roman"/>
          <w:sz w:val="24"/>
          <w:szCs w:val="24"/>
        </w:rPr>
        <w:t>зависимо от</w:t>
      </w:r>
      <w:r w:rsidR="00A05DC6">
        <w:rPr>
          <w:rFonts w:ascii="Times New Roman" w:hAnsi="Times New Roman" w:cs="Times New Roman"/>
          <w:sz w:val="24"/>
          <w:szCs w:val="24"/>
        </w:rPr>
        <w:t xml:space="preserve"> территориальной принадлежности</w:t>
      </w:r>
      <w:r w:rsidR="00DC682E">
        <w:rPr>
          <w:rFonts w:ascii="Times New Roman" w:hAnsi="Times New Roman" w:cs="Times New Roman"/>
          <w:sz w:val="24"/>
          <w:szCs w:val="24"/>
        </w:rPr>
        <w:t>)</w:t>
      </w:r>
      <w:r w:rsidRPr="00ED4F81">
        <w:rPr>
          <w:rFonts w:ascii="Times New Roman" w:hAnsi="Times New Roman" w:cs="Times New Roman"/>
          <w:sz w:val="24"/>
          <w:szCs w:val="24"/>
        </w:rPr>
        <w:t xml:space="preserve"> на основании медицинского заключения </w:t>
      </w:r>
      <w:r w:rsidR="00DC682E">
        <w:rPr>
          <w:rFonts w:ascii="Times New Roman" w:hAnsi="Times New Roman" w:cs="Times New Roman"/>
          <w:sz w:val="24"/>
          <w:szCs w:val="24"/>
        </w:rPr>
        <w:t>(направления), выданного  врачом - специалистом (аллергологом) поликлиник города.</w:t>
      </w: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r w:rsidRPr="00ED4F81">
        <w:rPr>
          <w:rFonts w:ascii="Times New Roman" w:hAnsi="Times New Roman" w:cs="Times New Roman"/>
          <w:b/>
          <w:sz w:val="24"/>
          <w:szCs w:val="24"/>
        </w:rPr>
        <w:t>3.</w:t>
      </w:r>
      <w:r>
        <w:rPr>
          <w:rFonts w:ascii="Times New Roman" w:hAnsi="Times New Roman" w:cs="Times New Roman"/>
          <w:b/>
          <w:sz w:val="24"/>
          <w:szCs w:val="24"/>
        </w:rPr>
        <w:t>5</w:t>
      </w:r>
      <w:r w:rsidRPr="00ED4F81">
        <w:rPr>
          <w:rFonts w:ascii="Times New Roman" w:hAnsi="Times New Roman" w:cs="Times New Roman"/>
          <w:b/>
          <w:sz w:val="24"/>
          <w:szCs w:val="24"/>
        </w:rPr>
        <w:t>.</w:t>
      </w:r>
      <w:r w:rsidRPr="00ED4F81">
        <w:rPr>
          <w:rFonts w:ascii="Times New Roman" w:hAnsi="Times New Roman" w:cs="Times New Roman"/>
          <w:sz w:val="24"/>
          <w:szCs w:val="24"/>
        </w:rPr>
        <w:t xml:space="preserve">Срок пребывания ребенка в группе определяется комиссией, направившей ребенка в  группу соответствующей направленности Учреждения. При отсутствии положительной динамики в развитии ребенка срок пребывания может быть продлен при повторном освидетельствовании ребенка комиссией по рекомендации лечащего врача. </w:t>
      </w:r>
    </w:p>
    <w:p w:rsidR="00E11295" w:rsidRPr="00ED4F81" w:rsidRDefault="00E11295" w:rsidP="005353E3">
      <w:pPr>
        <w:autoSpaceDE w:val="0"/>
        <w:autoSpaceDN w:val="0"/>
        <w:adjustRightInd w:val="0"/>
        <w:ind w:firstLine="567"/>
        <w:jc w:val="both"/>
        <w:rPr>
          <w:rFonts w:ascii="Times New Roman" w:hAnsi="Times New Roman" w:cs="Times New Roman"/>
          <w:sz w:val="24"/>
          <w:szCs w:val="24"/>
        </w:rPr>
      </w:pPr>
    </w:p>
    <w:p w:rsidR="00E11295" w:rsidRPr="00ED4F81" w:rsidRDefault="00E11295" w:rsidP="00CE7895">
      <w:pPr>
        <w:pStyle w:val="3"/>
        <w:tabs>
          <w:tab w:val="left" w:pos="6164"/>
        </w:tabs>
        <w:spacing w:after="0"/>
        <w:ind w:left="0"/>
        <w:jc w:val="center"/>
        <w:rPr>
          <w:rFonts w:ascii="Times New Roman" w:hAnsi="Times New Roman" w:cs="Times New Roman"/>
          <w:b/>
          <w:sz w:val="24"/>
          <w:szCs w:val="24"/>
        </w:rPr>
      </w:pPr>
      <w:bookmarkStart w:id="0" w:name="_GoBack"/>
      <w:bookmarkEnd w:id="0"/>
      <w:r w:rsidRPr="00ED4F81">
        <w:rPr>
          <w:rFonts w:ascii="Times New Roman" w:hAnsi="Times New Roman" w:cs="Times New Roman"/>
          <w:b/>
          <w:sz w:val="24"/>
          <w:szCs w:val="24"/>
        </w:rPr>
        <w:t>4. Заключительные положения</w:t>
      </w:r>
    </w:p>
    <w:p w:rsidR="00E11295" w:rsidRPr="00ED4F81" w:rsidRDefault="00E11295" w:rsidP="005353E3">
      <w:pPr>
        <w:pStyle w:val="3"/>
        <w:tabs>
          <w:tab w:val="left" w:pos="6164"/>
        </w:tabs>
        <w:spacing w:after="0"/>
        <w:ind w:left="0"/>
        <w:jc w:val="both"/>
        <w:rPr>
          <w:rFonts w:ascii="Times New Roman" w:hAnsi="Times New Roman" w:cs="Times New Roman"/>
          <w:b/>
          <w:sz w:val="24"/>
          <w:szCs w:val="24"/>
        </w:rPr>
      </w:pP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b/>
          <w:sz w:val="24"/>
          <w:szCs w:val="24"/>
        </w:rPr>
        <w:t>4.1.</w:t>
      </w:r>
      <w:r w:rsidRPr="00ED4F81">
        <w:rPr>
          <w:rFonts w:ascii="Times New Roman" w:hAnsi="Times New Roman" w:cs="Times New Roman"/>
          <w:sz w:val="24"/>
          <w:szCs w:val="24"/>
        </w:rPr>
        <w:t>Руководитель Учреждения несёт персональную ответственность за исполнение настоящего Порядка и ежемесячно предоставляет в отдел дошкольного образования и воспитания Управления образования города Пензы информацию о движении контингента детей Учреждениях, занятых и свободных местах, а также о количестве детей, числящихся  на очереди для приёма в Учреждение (форма 10).</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b/>
          <w:sz w:val="24"/>
          <w:szCs w:val="24"/>
        </w:rPr>
        <w:t>4.2.</w:t>
      </w:r>
      <w:r w:rsidRPr="00ED4F81">
        <w:rPr>
          <w:rFonts w:ascii="Times New Roman" w:hAnsi="Times New Roman" w:cs="Times New Roman"/>
          <w:sz w:val="24"/>
          <w:szCs w:val="24"/>
        </w:rPr>
        <w:t>Управление образования города Пензы в рамках своей компетенции:</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sz w:val="24"/>
          <w:szCs w:val="24"/>
        </w:rPr>
        <w:t>4.2.1.осуществляет закрепление определённой территории за конкретным Учреждением;</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sz w:val="24"/>
          <w:szCs w:val="24"/>
        </w:rPr>
        <w:t>4.2.2.осуществляет учет детей, нуждающихся в дошкольных образовательных услугах;</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bCs/>
          <w:sz w:val="24"/>
          <w:szCs w:val="24"/>
        </w:rPr>
        <w:t>4.2.3.</w:t>
      </w:r>
      <w:r w:rsidRPr="00ED4F81">
        <w:rPr>
          <w:rFonts w:ascii="Times New Roman" w:hAnsi="Times New Roman" w:cs="Times New Roman"/>
          <w:sz w:val="24"/>
          <w:szCs w:val="24"/>
        </w:rPr>
        <w:t>изучает потребность населения в предоставлении мест в Учреждениях, формирует Банк данных об очередности по устройству детей в Учреждения города Пензы, осуществляет;</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sz w:val="24"/>
          <w:szCs w:val="24"/>
        </w:rPr>
        <w:t>4.2.4.контролирует ведение документации в части комплектования Учреждений детьми в соответствии с настоящим Порядком;</w:t>
      </w:r>
    </w:p>
    <w:p w:rsidR="00E11295" w:rsidRPr="00ED4F81" w:rsidRDefault="00E11295" w:rsidP="005353E3">
      <w:pPr>
        <w:pStyle w:val="3"/>
        <w:tabs>
          <w:tab w:val="left" w:pos="6164"/>
        </w:tabs>
        <w:spacing w:after="0"/>
        <w:ind w:left="0" w:firstLine="567"/>
        <w:jc w:val="both"/>
        <w:rPr>
          <w:rFonts w:ascii="Times New Roman" w:hAnsi="Times New Roman" w:cs="Times New Roman"/>
          <w:bCs/>
          <w:sz w:val="24"/>
          <w:szCs w:val="24"/>
        </w:rPr>
      </w:pPr>
      <w:r w:rsidRPr="00ED4F81">
        <w:rPr>
          <w:rFonts w:ascii="Times New Roman" w:hAnsi="Times New Roman" w:cs="Times New Roman"/>
          <w:sz w:val="24"/>
          <w:szCs w:val="24"/>
        </w:rPr>
        <w:lastRenderedPageBreak/>
        <w:t xml:space="preserve">4.2.5.рассматривает спорные вопросы по приёму детей в Учреждения и постановке на очередь для приёма в Учреждение, комплектованию детей в соответствии с настоящим Порядком, </w:t>
      </w:r>
      <w:r w:rsidRPr="00ED4F81">
        <w:rPr>
          <w:rFonts w:ascii="Times New Roman" w:hAnsi="Times New Roman" w:cs="Times New Roman"/>
          <w:bCs/>
          <w:sz w:val="24"/>
          <w:szCs w:val="24"/>
        </w:rPr>
        <w:t>принимает меры по оперативному пресечению выявленных нарушений, в случае отказа Учреждения в предоставлении ребёнку места рассматривает обращения родителей (законных представителей) об устройстве ребёнка в другое Учреждение;</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r w:rsidRPr="00ED4F81">
        <w:rPr>
          <w:rFonts w:ascii="Times New Roman" w:hAnsi="Times New Roman" w:cs="Times New Roman"/>
          <w:sz w:val="24"/>
          <w:szCs w:val="24"/>
        </w:rPr>
        <w:t>4.2.6.информирует родителей (законных представителей) о наличии свободных мест в Учреждениях города, размещая сведения на сайте Управления образования города Пензы.</w:t>
      </w:r>
    </w:p>
    <w:p w:rsidR="00E11295" w:rsidRPr="00ED4F81" w:rsidRDefault="00E11295" w:rsidP="005353E3">
      <w:pPr>
        <w:pStyle w:val="3"/>
        <w:tabs>
          <w:tab w:val="left" w:pos="6164"/>
        </w:tabs>
        <w:spacing w:after="0"/>
        <w:ind w:left="0" w:firstLine="567"/>
        <w:jc w:val="both"/>
        <w:rPr>
          <w:rFonts w:ascii="Times New Roman" w:hAnsi="Times New Roman" w:cs="Times New Roman"/>
          <w:sz w:val="24"/>
          <w:szCs w:val="24"/>
        </w:rPr>
      </w:pPr>
    </w:p>
    <w:p w:rsidR="00C7548E" w:rsidRDefault="00C7548E" w:rsidP="005353E3">
      <w:pPr>
        <w:jc w:val="both"/>
      </w:pPr>
    </w:p>
    <w:sectPr w:rsidR="00C7548E" w:rsidSect="005353E3">
      <w:footerReference w:type="even" r:id="rId12"/>
      <w:footerReference w:type="default" r:id="rId13"/>
      <w:pgSz w:w="11906" w:h="16838"/>
      <w:pgMar w:top="1134" w:right="1134" w:bottom="567" w:left="1134"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A0" w:rsidRDefault="00FD7CA0" w:rsidP="00874681">
      <w:r>
        <w:separator/>
      </w:r>
    </w:p>
  </w:endnote>
  <w:endnote w:type="continuationSeparator" w:id="1">
    <w:p w:rsidR="00FD7CA0" w:rsidRDefault="00FD7CA0" w:rsidP="008746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83" w:rsidRDefault="00187C0D" w:rsidP="00E00F32">
    <w:pPr>
      <w:pStyle w:val="a6"/>
      <w:framePr w:wrap="around" w:vAnchor="text" w:hAnchor="margin" w:xAlign="right" w:y="1"/>
      <w:rPr>
        <w:rStyle w:val="a8"/>
      </w:rPr>
    </w:pPr>
    <w:r>
      <w:rPr>
        <w:rStyle w:val="a8"/>
      </w:rPr>
      <w:fldChar w:fldCharType="begin"/>
    </w:r>
    <w:r w:rsidR="00D23AE0">
      <w:rPr>
        <w:rStyle w:val="a8"/>
      </w:rPr>
      <w:instrText xml:space="preserve">PAGE  </w:instrText>
    </w:r>
    <w:r>
      <w:rPr>
        <w:rStyle w:val="a8"/>
      </w:rPr>
      <w:fldChar w:fldCharType="end"/>
    </w:r>
  </w:p>
  <w:p w:rsidR="00E57483" w:rsidRDefault="00FD7CA0" w:rsidP="004D2A3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CA3" w:rsidRPr="00440CA3" w:rsidRDefault="00187C0D">
    <w:pPr>
      <w:pStyle w:val="a6"/>
      <w:jc w:val="right"/>
      <w:rPr>
        <w:rFonts w:ascii="Times New Roman" w:hAnsi="Times New Roman"/>
        <w:sz w:val="24"/>
        <w:szCs w:val="24"/>
      </w:rPr>
    </w:pPr>
    <w:r w:rsidRPr="00440CA3">
      <w:rPr>
        <w:rFonts w:ascii="Times New Roman" w:hAnsi="Times New Roman"/>
        <w:sz w:val="24"/>
        <w:szCs w:val="24"/>
      </w:rPr>
      <w:fldChar w:fldCharType="begin"/>
    </w:r>
    <w:r w:rsidR="00D23AE0" w:rsidRPr="00440CA3">
      <w:rPr>
        <w:rFonts w:ascii="Times New Roman" w:hAnsi="Times New Roman"/>
        <w:sz w:val="24"/>
        <w:szCs w:val="24"/>
      </w:rPr>
      <w:instrText xml:space="preserve"> PAGE   \* MERGEFORMAT </w:instrText>
    </w:r>
    <w:r w:rsidRPr="00440CA3">
      <w:rPr>
        <w:rFonts w:ascii="Times New Roman" w:hAnsi="Times New Roman"/>
        <w:sz w:val="24"/>
        <w:szCs w:val="24"/>
      </w:rPr>
      <w:fldChar w:fldCharType="separate"/>
    </w:r>
    <w:r w:rsidR="003B4D2B">
      <w:rPr>
        <w:rFonts w:ascii="Times New Roman" w:hAnsi="Times New Roman"/>
        <w:noProof/>
        <w:sz w:val="24"/>
        <w:szCs w:val="24"/>
      </w:rPr>
      <w:t>8</w:t>
    </w:r>
    <w:r w:rsidRPr="00440CA3">
      <w:rPr>
        <w:rFonts w:ascii="Times New Roman" w:hAnsi="Times New Roman"/>
        <w:sz w:val="24"/>
        <w:szCs w:val="24"/>
      </w:rPr>
      <w:fldChar w:fldCharType="end"/>
    </w:r>
  </w:p>
  <w:p w:rsidR="00E57483" w:rsidRDefault="00FD7CA0" w:rsidP="004D2A3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A0" w:rsidRDefault="00FD7CA0" w:rsidP="00874681">
      <w:r>
        <w:separator/>
      </w:r>
    </w:p>
  </w:footnote>
  <w:footnote w:type="continuationSeparator" w:id="1">
    <w:p w:rsidR="00FD7CA0" w:rsidRDefault="00FD7CA0" w:rsidP="00874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406"/>
    <w:multiLevelType w:val="hybridMultilevel"/>
    <w:tmpl w:val="DE5059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4979AB"/>
    <w:multiLevelType w:val="hybridMultilevel"/>
    <w:tmpl w:val="D1EE4E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366882"/>
    <w:multiLevelType w:val="hybridMultilevel"/>
    <w:tmpl w:val="05B8D3C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127A7721"/>
    <w:multiLevelType w:val="hybridMultilevel"/>
    <w:tmpl w:val="2E1660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79309E"/>
    <w:multiLevelType w:val="hybridMultilevel"/>
    <w:tmpl w:val="C9E8416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5">
    <w:nsid w:val="24910192"/>
    <w:multiLevelType w:val="hybridMultilevel"/>
    <w:tmpl w:val="C70A3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992D34"/>
    <w:multiLevelType w:val="multilevel"/>
    <w:tmpl w:val="D77EA090"/>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nsid w:val="37BB43C9"/>
    <w:multiLevelType w:val="hybridMultilevel"/>
    <w:tmpl w:val="87C4DDB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3C4D20B3"/>
    <w:multiLevelType w:val="hybridMultilevel"/>
    <w:tmpl w:val="33B87AE6"/>
    <w:lvl w:ilvl="0" w:tplc="04190001">
      <w:start w:val="1"/>
      <w:numFmt w:val="bullet"/>
      <w:lvlText w:val=""/>
      <w:lvlJc w:val="left"/>
      <w:pPr>
        <w:tabs>
          <w:tab w:val="num" w:pos="1221"/>
        </w:tabs>
        <w:ind w:left="1221" w:hanging="360"/>
      </w:pPr>
      <w:rPr>
        <w:rFonts w:ascii="Symbol" w:hAnsi="Symbol" w:hint="default"/>
      </w:rPr>
    </w:lvl>
    <w:lvl w:ilvl="1" w:tplc="04190003" w:tentative="1">
      <w:start w:val="1"/>
      <w:numFmt w:val="bullet"/>
      <w:lvlText w:val="o"/>
      <w:lvlJc w:val="left"/>
      <w:pPr>
        <w:tabs>
          <w:tab w:val="num" w:pos="1941"/>
        </w:tabs>
        <w:ind w:left="1941" w:hanging="360"/>
      </w:pPr>
      <w:rPr>
        <w:rFonts w:ascii="Courier New" w:hAnsi="Courier New" w:cs="Courier New" w:hint="default"/>
      </w:rPr>
    </w:lvl>
    <w:lvl w:ilvl="2" w:tplc="04190005" w:tentative="1">
      <w:start w:val="1"/>
      <w:numFmt w:val="bullet"/>
      <w:lvlText w:val=""/>
      <w:lvlJc w:val="left"/>
      <w:pPr>
        <w:tabs>
          <w:tab w:val="num" w:pos="2661"/>
        </w:tabs>
        <w:ind w:left="2661" w:hanging="360"/>
      </w:pPr>
      <w:rPr>
        <w:rFonts w:ascii="Wingdings" w:hAnsi="Wingdings" w:hint="default"/>
      </w:rPr>
    </w:lvl>
    <w:lvl w:ilvl="3" w:tplc="04190001" w:tentative="1">
      <w:start w:val="1"/>
      <w:numFmt w:val="bullet"/>
      <w:lvlText w:val=""/>
      <w:lvlJc w:val="left"/>
      <w:pPr>
        <w:tabs>
          <w:tab w:val="num" w:pos="3381"/>
        </w:tabs>
        <w:ind w:left="3381" w:hanging="360"/>
      </w:pPr>
      <w:rPr>
        <w:rFonts w:ascii="Symbol" w:hAnsi="Symbol" w:hint="default"/>
      </w:rPr>
    </w:lvl>
    <w:lvl w:ilvl="4" w:tplc="04190003" w:tentative="1">
      <w:start w:val="1"/>
      <w:numFmt w:val="bullet"/>
      <w:lvlText w:val="o"/>
      <w:lvlJc w:val="left"/>
      <w:pPr>
        <w:tabs>
          <w:tab w:val="num" w:pos="4101"/>
        </w:tabs>
        <w:ind w:left="4101" w:hanging="360"/>
      </w:pPr>
      <w:rPr>
        <w:rFonts w:ascii="Courier New" w:hAnsi="Courier New" w:cs="Courier New" w:hint="default"/>
      </w:rPr>
    </w:lvl>
    <w:lvl w:ilvl="5" w:tplc="04190005" w:tentative="1">
      <w:start w:val="1"/>
      <w:numFmt w:val="bullet"/>
      <w:lvlText w:val=""/>
      <w:lvlJc w:val="left"/>
      <w:pPr>
        <w:tabs>
          <w:tab w:val="num" w:pos="4821"/>
        </w:tabs>
        <w:ind w:left="4821" w:hanging="360"/>
      </w:pPr>
      <w:rPr>
        <w:rFonts w:ascii="Wingdings" w:hAnsi="Wingdings" w:hint="default"/>
      </w:rPr>
    </w:lvl>
    <w:lvl w:ilvl="6" w:tplc="04190001" w:tentative="1">
      <w:start w:val="1"/>
      <w:numFmt w:val="bullet"/>
      <w:lvlText w:val=""/>
      <w:lvlJc w:val="left"/>
      <w:pPr>
        <w:tabs>
          <w:tab w:val="num" w:pos="5541"/>
        </w:tabs>
        <w:ind w:left="5541" w:hanging="360"/>
      </w:pPr>
      <w:rPr>
        <w:rFonts w:ascii="Symbol" w:hAnsi="Symbol" w:hint="default"/>
      </w:rPr>
    </w:lvl>
    <w:lvl w:ilvl="7" w:tplc="04190003" w:tentative="1">
      <w:start w:val="1"/>
      <w:numFmt w:val="bullet"/>
      <w:lvlText w:val="o"/>
      <w:lvlJc w:val="left"/>
      <w:pPr>
        <w:tabs>
          <w:tab w:val="num" w:pos="6261"/>
        </w:tabs>
        <w:ind w:left="6261" w:hanging="360"/>
      </w:pPr>
      <w:rPr>
        <w:rFonts w:ascii="Courier New" w:hAnsi="Courier New" w:cs="Courier New" w:hint="default"/>
      </w:rPr>
    </w:lvl>
    <w:lvl w:ilvl="8" w:tplc="04190005" w:tentative="1">
      <w:start w:val="1"/>
      <w:numFmt w:val="bullet"/>
      <w:lvlText w:val=""/>
      <w:lvlJc w:val="left"/>
      <w:pPr>
        <w:tabs>
          <w:tab w:val="num" w:pos="6981"/>
        </w:tabs>
        <w:ind w:left="6981" w:hanging="360"/>
      </w:pPr>
      <w:rPr>
        <w:rFonts w:ascii="Wingdings" w:hAnsi="Wingdings" w:hint="default"/>
      </w:rPr>
    </w:lvl>
  </w:abstractNum>
  <w:abstractNum w:abstractNumId="9">
    <w:nsid w:val="470012CC"/>
    <w:multiLevelType w:val="hybridMultilevel"/>
    <w:tmpl w:val="92F43196"/>
    <w:lvl w:ilvl="0" w:tplc="04190001">
      <w:start w:val="1"/>
      <w:numFmt w:val="bullet"/>
      <w:lvlText w:val=""/>
      <w:lvlJc w:val="left"/>
      <w:pPr>
        <w:tabs>
          <w:tab w:val="num" w:pos="1083"/>
        </w:tabs>
        <w:ind w:left="1083" w:hanging="360"/>
      </w:pPr>
      <w:rPr>
        <w:rFonts w:ascii="Symbol" w:hAnsi="Symbol" w:hint="default"/>
      </w:rPr>
    </w:lvl>
    <w:lvl w:ilvl="1" w:tplc="04190003" w:tentative="1">
      <w:start w:val="1"/>
      <w:numFmt w:val="bullet"/>
      <w:lvlText w:val="o"/>
      <w:lvlJc w:val="left"/>
      <w:pPr>
        <w:tabs>
          <w:tab w:val="num" w:pos="1803"/>
        </w:tabs>
        <w:ind w:left="1803" w:hanging="360"/>
      </w:pPr>
      <w:rPr>
        <w:rFonts w:ascii="Courier New" w:hAnsi="Courier New" w:cs="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cs="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cs="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10">
    <w:nsid w:val="56316DDE"/>
    <w:multiLevelType w:val="hybridMultilevel"/>
    <w:tmpl w:val="3DF43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61025C"/>
    <w:multiLevelType w:val="hybridMultilevel"/>
    <w:tmpl w:val="8A1E29D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58CB2EB8"/>
    <w:multiLevelType w:val="hybridMultilevel"/>
    <w:tmpl w:val="0098163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58EF1F8C"/>
    <w:multiLevelType w:val="hybridMultilevel"/>
    <w:tmpl w:val="FDBA96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5D97EEF"/>
    <w:multiLevelType w:val="hybridMultilevel"/>
    <w:tmpl w:val="BF7C6AC8"/>
    <w:lvl w:ilvl="0" w:tplc="04190001">
      <w:start w:val="1"/>
      <w:numFmt w:val="bullet"/>
      <w:lvlText w:val=""/>
      <w:lvlJc w:val="left"/>
      <w:pPr>
        <w:tabs>
          <w:tab w:val="num" w:pos="945"/>
        </w:tabs>
        <w:ind w:left="9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D4136C7"/>
    <w:multiLevelType w:val="hybridMultilevel"/>
    <w:tmpl w:val="4E1A949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701C3AD3"/>
    <w:multiLevelType w:val="hybridMultilevel"/>
    <w:tmpl w:val="013A6A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1B1767A"/>
    <w:multiLevelType w:val="hybridMultilevel"/>
    <w:tmpl w:val="CC406A6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72F60616"/>
    <w:multiLevelType w:val="hybridMultilevel"/>
    <w:tmpl w:val="6B62FAE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nsid w:val="73F71628"/>
    <w:multiLevelType w:val="hybridMultilevel"/>
    <w:tmpl w:val="57C80AD2"/>
    <w:lvl w:ilvl="0" w:tplc="04190001">
      <w:start w:val="1"/>
      <w:numFmt w:val="bullet"/>
      <w:lvlText w:val=""/>
      <w:lvlJc w:val="left"/>
      <w:pPr>
        <w:tabs>
          <w:tab w:val="num" w:pos="1158"/>
        </w:tabs>
        <w:ind w:left="1158" w:hanging="360"/>
      </w:pPr>
      <w:rPr>
        <w:rFonts w:ascii="Symbol" w:hAnsi="Symbol" w:hint="default"/>
      </w:rPr>
    </w:lvl>
    <w:lvl w:ilvl="1" w:tplc="04190003" w:tentative="1">
      <w:start w:val="1"/>
      <w:numFmt w:val="bullet"/>
      <w:lvlText w:val="o"/>
      <w:lvlJc w:val="left"/>
      <w:pPr>
        <w:tabs>
          <w:tab w:val="num" w:pos="1878"/>
        </w:tabs>
        <w:ind w:left="1878" w:hanging="360"/>
      </w:pPr>
      <w:rPr>
        <w:rFonts w:ascii="Courier New" w:hAnsi="Courier New" w:cs="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cs="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cs="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20">
    <w:nsid w:val="7A682EC5"/>
    <w:multiLevelType w:val="hybridMultilevel"/>
    <w:tmpl w:val="975C3BF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7DC77C16"/>
    <w:multiLevelType w:val="hybridMultilevel"/>
    <w:tmpl w:val="467EAC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
  </w:num>
  <w:num w:numId="3">
    <w:abstractNumId w:val="5"/>
  </w:num>
  <w:num w:numId="4">
    <w:abstractNumId w:val="16"/>
  </w:num>
  <w:num w:numId="5">
    <w:abstractNumId w:val="1"/>
  </w:num>
  <w:num w:numId="6">
    <w:abstractNumId w:val="21"/>
  </w:num>
  <w:num w:numId="7">
    <w:abstractNumId w:val="2"/>
  </w:num>
  <w:num w:numId="8">
    <w:abstractNumId w:val="12"/>
  </w:num>
  <w:num w:numId="9">
    <w:abstractNumId w:val="7"/>
  </w:num>
  <w:num w:numId="10">
    <w:abstractNumId w:val="17"/>
  </w:num>
  <w:num w:numId="11">
    <w:abstractNumId w:val="11"/>
  </w:num>
  <w:num w:numId="12">
    <w:abstractNumId w:val="15"/>
  </w:num>
  <w:num w:numId="13">
    <w:abstractNumId w:val="9"/>
  </w:num>
  <w:num w:numId="14">
    <w:abstractNumId w:val="4"/>
  </w:num>
  <w:num w:numId="15">
    <w:abstractNumId w:val="14"/>
  </w:num>
  <w:num w:numId="16">
    <w:abstractNumId w:val="18"/>
  </w:num>
  <w:num w:numId="17">
    <w:abstractNumId w:val="8"/>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13"/>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1295"/>
    <w:rsid w:val="000D0EB8"/>
    <w:rsid w:val="001020BF"/>
    <w:rsid w:val="001078CD"/>
    <w:rsid w:val="00127E6D"/>
    <w:rsid w:val="00182F0C"/>
    <w:rsid w:val="00187C0D"/>
    <w:rsid w:val="001C1B8E"/>
    <w:rsid w:val="001F5519"/>
    <w:rsid w:val="002E4215"/>
    <w:rsid w:val="003940AD"/>
    <w:rsid w:val="003B4D2B"/>
    <w:rsid w:val="003E7FB9"/>
    <w:rsid w:val="004B5C10"/>
    <w:rsid w:val="005207B1"/>
    <w:rsid w:val="005353E3"/>
    <w:rsid w:val="00542885"/>
    <w:rsid w:val="006733DF"/>
    <w:rsid w:val="006B383E"/>
    <w:rsid w:val="006E5DF2"/>
    <w:rsid w:val="00721E50"/>
    <w:rsid w:val="007F1462"/>
    <w:rsid w:val="0086443A"/>
    <w:rsid w:val="0087274F"/>
    <w:rsid w:val="00874681"/>
    <w:rsid w:val="008A0D9C"/>
    <w:rsid w:val="008B65C3"/>
    <w:rsid w:val="008E5BC0"/>
    <w:rsid w:val="009669ED"/>
    <w:rsid w:val="00966CE4"/>
    <w:rsid w:val="00987F4D"/>
    <w:rsid w:val="009C32D0"/>
    <w:rsid w:val="009F3DE9"/>
    <w:rsid w:val="00A05DC6"/>
    <w:rsid w:val="00A859AB"/>
    <w:rsid w:val="00A90CE9"/>
    <w:rsid w:val="00C7548E"/>
    <w:rsid w:val="00CD756C"/>
    <w:rsid w:val="00CE7895"/>
    <w:rsid w:val="00D23AE0"/>
    <w:rsid w:val="00DA4A24"/>
    <w:rsid w:val="00DC682E"/>
    <w:rsid w:val="00E11295"/>
    <w:rsid w:val="00E95ADF"/>
    <w:rsid w:val="00EA5293"/>
    <w:rsid w:val="00EC49B6"/>
    <w:rsid w:val="00FD7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295"/>
    <w:pPr>
      <w:spacing w:after="0" w:line="240" w:lineRule="auto"/>
    </w:pPr>
    <w:rPr>
      <w:rFonts w:ascii="Arial" w:eastAsia="Times New Roman" w:hAnsi="Arial" w:cs="Arial"/>
      <w:sz w:val="28"/>
      <w:szCs w:val="28"/>
      <w:lang w:eastAsia="ru-RU"/>
    </w:rPr>
  </w:style>
  <w:style w:type="paragraph" w:styleId="1">
    <w:name w:val="heading 1"/>
    <w:basedOn w:val="a"/>
    <w:next w:val="a"/>
    <w:link w:val="10"/>
    <w:qFormat/>
    <w:rsid w:val="00E11295"/>
    <w:pPr>
      <w:keepNext/>
      <w:jc w:val="center"/>
      <w:outlineLvl w:val="0"/>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295"/>
    <w:rPr>
      <w:rFonts w:ascii="Times New Roman" w:eastAsia="Times New Roman" w:hAnsi="Times New Roman" w:cs="Times New Roman"/>
      <w:b/>
      <w:bCs/>
      <w:sz w:val="28"/>
      <w:szCs w:val="28"/>
    </w:rPr>
  </w:style>
  <w:style w:type="paragraph" w:styleId="2">
    <w:name w:val="Body Text Indent 2"/>
    <w:basedOn w:val="a"/>
    <w:link w:val="20"/>
    <w:rsid w:val="00E11295"/>
    <w:pPr>
      <w:spacing w:after="120" w:line="480" w:lineRule="auto"/>
      <w:ind w:left="283"/>
    </w:pPr>
  </w:style>
  <w:style w:type="character" w:customStyle="1" w:styleId="20">
    <w:name w:val="Основной текст с отступом 2 Знак"/>
    <w:basedOn w:val="a0"/>
    <w:link w:val="2"/>
    <w:rsid w:val="00E11295"/>
    <w:rPr>
      <w:rFonts w:ascii="Arial" w:eastAsia="Times New Roman" w:hAnsi="Arial" w:cs="Arial"/>
      <w:sz w:val="28"/>
      <w:szCs w:val="28"/>
      <w:lang w:eastAsia="ru-RU"/>
    </w:rPr>
  </w:style>
  <w:style w:type="paragraph" w:styleId="a3">
    <w:name w:val="Body Text"/>
    <w:basedOn w:val="a"/>
    <w:link w:val="a4"/>
    <w:rsid w:val="00E11295"/>
    <w:pPr>
      <w:spacing w:after="120"/>
    </w:pPr>
  </w:style>
  <w:style w:type="character" w:customStyle="1" w:styleId="a4">
    <w:name w:val="Основной текст Знак"/>
    <w:basedOn w:val="a0"/>
    <w:link w:val="a3"/>
    <w:rsid w:val="00E11295"/>
    <w:rPr>
      <w:rFonts w:ascii="Arial" w:eastAsia="Times New Roman" w:hAnsi="Arial" w:cs="Arial"/>
      <w:sz w:val="28"/>
      <w:szCs w:val="28"/>
      <w:lang w:eastAsia="ru-RU"/>
    </w:rPr>
  </w:style>
  <w:style w:type="paragraph" w:styleId="3">
    <w:name w:val="Body Text Indent 3"/>
    <w:basedOn w:val="a"/>
    <w:link w:val="30"/>
    <w:rsid w:val="00E11295"/>
    <w:pPr>
      <w:spacing w:after="120"/>
      <w:ind w:left="283"/>
    </w:pPr>
    <w:rPr>
      <w:sz w:val="16"/>
      <w:szCs w:val="16"/>
    </w:rPr>
  </w:style>
  <w:style w:type="character" w:customStyle="1" w:styleId="30">
    <w:name w:val="Основной текст с отступом 3 Знак"/>
    <w:basedOn w:val="a0"/>
    <w:link w:val="3"/>
    <w:rsid w:val="00E11295"/>
    <w:rPr>
      <w:rFonts w:ascii="Arial" w:eastAsia="Times New Roman" w:hAnsi="Arial" w:cs="Arial"/>
      <w:sz w:val="16"/>
      <w:szCs w:val="16"/>
      <w:lang w:eastAsia="ru-RU"/>
    </w:rPr>
  </w:style>
  <w:style w:type="paragraph" w:styleId="a5">
    <w:name w:val="Normal (Web)"/>
    <w:basedOn w:val="a"/>
    <w:rsid w:val="00E11295"/>
    <w:pPr>
      <w:spacing w:before="100" w:beforeAutospacing="1" w:after="100" w:afterAutospacing="1"/>
    </w:pPr>
    <w:rPr>
      <w:rFonts w:ascii="Times New Roman" w:hAnsi="Times New Roman" w:cs="Times New Roman"/>
      <w:sz w:val="24"/>
      <w:szCs w:val="24"/>
    </w:rPr>
  </w:style>
  <w:style w:type="paragraph" w:styleId="a6">
    <w:name w:val="footer"/>
    <w:basedOn w:val="a"/>
    <w:link w:val="a7"/>
    <w:uiPriority w:val="99"/>
    <w:rsid w:val="00E11295"/>
    <w:pPr>
      <w:tabs>
        <w:tab w:val="center" w:pos="4677"/>
        <w:tab w:val="right" w:pos="9355"/>
      </w:tabs>
    </w:pPr>
    <w:rPr>
      <w:rFonts w:cs="Times New Roman"/>
    </w:rPr>
  </w:style>
  <w:style w:type="character" w:customStyle="1" w:styleId="a7">
    <w:name w:val="Нижний колонтитул Знак"/>
    <w:basedOn w:val="a0"/>
    <w:link w:val="a6"/>
    <w:uiPriority w:val="99"/>
    <w:rsid w:val="00E11295"/>
    <w:rPr>
      <w:rFonts w:ascii="Arial" w:eastAsia="Times New Roman" w:hAnsi="Arial" w:cs="Times New Roman"/>
      <w:sz w:val="28"/>
      <w:szCs w:val="28"/>
    </w:rPr>
  </w:style>
  <w:style w:type="character" w:styleId="a8">
    <w:name w:val="page number"/>
    <w:basedOn w:val="a0"/>
    <w:rsid w:val="00E11295"/>
  </w:style>
  <w:style w:type="paragraph" w:styleId="HTML">
    <w:name w:val="HTML Preformatted"/>
    <w:basedOn w:val="a"/>
    <w:link w:val="HTML0"/>
    <w:rsid w:val="00E1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0">
    <w:name w:val="Стандартный HTML Знак"/>
    <w:basedOn w:val="a0"/>
    <w:link w:val="HTML"/>
    <w:rsid w:val="00E11295"/>
    <w:rPr>
      <w:rFonts w:ascii="Courier New" w:eastAsia="Times New Roman" w:hAnsi="Courier New" w:cs="Times New Roman"/>
      <w:sz w:val="20"/>
      <w:szCs w:val="20"/>
    </w:rPr>
  </w:style>
  <w:style w:type="paragraph" w:customStyle="1" w:styleId="content">
    <w:name w:val="content"/>
    <w:basedOn w:val="a"/>
    <w:rsid w:val="00E11295"/>
    <w:pPr>
      <w:spacing w:before="100" w:beforeAutospacing="1" w:after="100" w:afterAutospacing="1"/>
      <w:ind w:firstLine="375"/>
      <w:jc w:val="both"/>
    </w:pPr>
    <w:rPr>
      <w:rFonts w:ascii="Tahoma" w:hAnsi="Tahoma" w:cs="Tahoma"/>
      <w:color w:val="333333"/>
      <w:sz w:val="16"/>
      <w:szCs w:val="16"/>
    </w:rPr>
  </w:style>
  <w:style w:type="paragraph" w:styleId="a9">
    <w:name w:val="Balloon Text"/>
    <w:basedOn w:val="a"/>
    <w:link w:val="aa"/>
    <w:semiHidden/>
    <w:rsid w:val="00E11295"/>
    <w:rPr>
      <w:rFonts w:ascii="Tahoma" w:hAnsi="Tahoma" w:cs="Tahoma"/>
      <w:sz w:val="16"/>
      <w:szCs w:val="16"/>
    </w:rPr>
  </w:style>
  <w:style w:type="character" w:customStyle="1" w:styleId="aa">
    <w:name w:val="Текст выноски Знак"/>
    <w:basedOn w:val="a0"/>
    <w:link w:val="a9"/>
    <w:semiHidden/>
    <w:rsid w:val="00E11295"/>
    <w:rPr>
      <w:rFonts w:ascii="Tahoma" w:eastAsia="Times New Roman" w:hAnsi="Tahoma" w:cs="Tahoma"/>
      <w:sz w:val="16"/>
      <w:szCs w:val="16"/>
      <w:lang w:eastAsia="ru-RU"/>
    </w:rPr>
  </w:style>
  <w:style w:type="paragraph" w:customStyle="1" w:styleId="ConsPlusNormal">
    <w:name w:val="ConsPlusNormal"/>
    <w:rsid w:val="00E112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E11295"/>
    <w:pPr>
      <w:widowControl w:val="0"/>
      <w:suppressAutoHyphens/>
      <w:autoSpaceDE w:val="0"/>
      <w:spacing w:after="0" w:line="240" w:lineRule="auto"/>
      <w:ind w:firstLine="720"/>
    </w:pPr>
    <w:rPr>
      <w:rFonts w:ascii="Arial" w:eastAsia="Arial" w:hAnsi="Arial" w:cs="Times New Roman"/>
      <w:sz w:val="16"/>
      <w:szCs w:val="16"/>
    </w:rPr>
  </w:style>
  <w:style w:type="paragraph" w:customStyle="1" w:styleId="text">
    <w:name w:val="text"/>
    <w:basedOn w:val="a"/>
    <w:uiPriority w:val="99"/>
    <w:rsid w:val="00E11295"/>
    <w:pPr>
      <w:spacing w:before="100" w:beforeAutospacing="1" w:after="100" w:afterAutospacing="1"/>
    </w:pPr>
    <w:rPr>
      <w:rFonts w:ascii="Times New Roman" w:eastAsia="MS Mincho" w:hAnsi="Times New Roman" w:cs="Times New Roman"/>
      <w:sz w:val="24"/>
      <w:szCs w:val="24"/>
    </w:rPr>
  </w:style>
  <w:style w:type="paragraph" w:styleId="ab">
    <w:name w:val="header"/>
    <w:basedOn w:val="a"/>
    <w:link w:val="ac"/>
    <w:rsid w:val="00E11295"/>
    <w:pPr>
      <w:tabs>
        <w:tab w:val="center" w:pos="4677"/>
        <w:tab w:val="right" w:pos="9355"/>
      </w:tabs>
    </w:pPr>
    <w:rPr>
      <w:rFonts w:cs="Times New Roman"/>
    </w:rPr>
  </w:style>
  <w:style w:type="character" w:customStyle="1" w:styleId="ac">
    <w:name w:val="Верхний колонтитул Знак"/>
    <w:basedOn w:val="a0"/>
    <w:link w:val="ab"/>
    <w:rsid w:val="00E11295"/>
    <w:rPr>
      <w:rFonts w:ascii="Arial" w:eastAsia="Times New Roman" w:hAnsi="Arial"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FB367DE6D31967455928BA7F0B00E66F321F654B400C6791619AE6EF0A9B5991006B85DB137D6TAkA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6FBFB367DE6D31967455928BA7F0B00E6EFE23F65DBC5DCC714F15AC69FFF6A29E590AB95DB134TDk7N"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FBFB367DE6D31967455928BA7F0B00E6EFE23F65DBC5DCC714F15AC69FFF6A29E590AB95DB134TDk7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FBFB367DE6D31967455928BA7F0B00E6EFE23F65DBC5DCC714F15AC69FFF6A29E590AB95DB134TDk7N" TargetMode="External"/><Relationship Id="rId4" Type="http://schemas.openxmlformats.org/officeDocument/2006/relationships/webSettings" Target="webSettings.xml"/><Relationship Id="rId9" Type="http://schemas.openxmlformats.org/officeDocument/2006/relationships/hyperlink" Target="consultantplus://offline/ref=6FBFB367DE6D31967455928BA7F0B00E66F321F654B400C6791619AE6EF0A9B5991006B85DB137D6TAk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7909</Words>
  <Characters>45086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2013-10-23T11:39:00Z</cp:lastPrinted>
  <dcterms:created xsi:type="dcterms:W3CDTF">2013-10-09T13:50:00Z</dcterms:created>
  <dcterms:modified xsi:type="dcterms:W3CDTF">2014-02-11T07:06:00Z</dcterms:modified>
</cp:coreProperties>
</file>